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1292BA0"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 xml:space="preserve">STATYBOS RANGOS </w:t>
      </w:r>
      <w:r w:rsidR="0077066D" w:rsidRPr="00CD52B4">
        <w:rPr>
          <w:rFonts w:ascii="Arial" w:eastAsia="Arial" w:hAnsi="Arial" w:cs="Arial"/>
          <w:b/>
          <w:sz w:val="18"/>
          <w:szCs w:val="18"/>
          <w:lang w:val="lt-LT"/>
        </w:rPr>
        <w:t xml:space="preserve">SU PROJEKTAVIMU </w:t>
      </w:r>
      <w:r w:rsidR="001A5BA8">
        <w:rPr>
          <w:rFonts w:ascii="Arial" w:eastAsia="Arial" w:hAnsi="Arial" w:cs="Arial"/>
          <w:b/>
          <w:sz w:val="18"/>
          <w:szCs w:val="18"/>
          <w:lang w:val="lt-LT"/>
        </w:rPr>
        <w:t xml:space="preserve">(PAPRASTOJO REMONTO APRAŠO PARENGIMU) </w:t>
      </w:r>
      <w:r w:rsidRPr="00CD52B4">
        <w:rPr>
          <w:rFonts w:ascii="Arial" w:eastAsia="Arial" w:hAnsi="Arial" w:cs="Arial"/>
          <w:b/>
          <w:sz w:val="18"/>
          <w:szCs w:val="18"/>
          <w:lang w:val="lt-LT"/>
        </w:rPr>
        <w:t>SUTARTIS</w:t>
      </w:r>
      <w:r w:rsidR="0077066D" w:rsidRPr="00E7123F">
        <w:rPr>
          <w:lang w:val="it-IT"/>
        </w:rPr>
        <w:t xml:space="preserve"> </w:t>
      </w:r>
    </w:p>
    <w:p w14:paraId="335D7B40" w14:textId="338766B7" w:rsidR="00AE5731" w:rsidRDefault="002F505B" w:rsidP="00CC759C">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10"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38"/>
        <w:gridCol w:w="3119"/>
        <w:gridCol w:w="1980"/>
        <w:gridCol w:w="2554"/>
      </w:tblGrid>
      <w:tr w:rsidR="00F9391E" w:rsidRPr="00A00C67" w14:paraId="566CC31C" w14:textId="77777777" w:rsidTr="00742EB0">
        <w:trPr>
          <w:trHeight w:val="245"/>
        </w:trPr>
        <w:tc>
          <w:tcPr>
            <w:tcW w:w="2553" w:type="dxa"/>
            <w:gridSpan w:val="2"/>
            <w:shd w:val="clear" w:color="auto" w:fill="F2F2F2"/>
            <w:vAlign w:val="center"/>
          </w:tcPr>
          <w:p w14:paraId="00000006" w14:textId="6E1AC553" w:rsidR="006B07B9" w:rsidRPr="00C91860" w:rsidRDefault="00002DDB" w:rsidP="00742EB0">
            <w:pPr>
              <w:spacing w:before="40" w:after="40" w:line="240" w:lineRule="auto"/>
              <w:rPr>
                <w:rFonts w:ascii="Times New Roman" w:eastAsia="Arial" w:hAnsi="Times New Roman" w:cs="Times New Roman"/>
                <w:b/>
                <w:sz w:val="24"/>
                <w:szCs w:val="24"/>
                <w:lang w:val="lt-LT"/>
              </w:rPr>
            </w:pPr>
            <w:bookmarkStart w:id="0" w:name="_heading=h.gjdgxs" w:colFirst="0" w:colLast="0"/>
            <w:bookmarkEnd w:id="0"/>
            <w:r w:rsidRPr="00C91860">
              <w:rPr>
                <w:rFonts w:ascii="Times New Roman" w:eastAsia="Arial" w:hAnsi="Times New Roman" w:cs="Times New Roman"/>
                <w:b/>
                <w:sz w:val="24"/>
                <w:szCs w:val="24"/>
                <w:lang w:val="lt-LT"/>
              </w:rPr>
              <w:t>SUTARTIES PAVADINIMAS</w:t>
            </w:r>
          </w:p>
        </w:tc>
        <w:tc>
          <w:tcPr>
            <w:tcW w:w="7653" w:type="dxa"/>
            <w:gridSpan w:val="3"/>
            <w:vAlign w:val="center"/>
          </w:tcPr>
          <w:p w14:paraId="00000008" w14:textId="1CA4BD1B" w:rsidR="006B07B9" w:rsidRPr="00C91860" w:rsidRDefault="00963DAB" w:rsidP="00F26C02">
            <w:pPr>
              <w:spacing w:before="40" w:after="40" w:line="240" w:lineRule="auto"/>
              <w:jc w:val="both"/>
              <w:rPr>
                <w:rFonts w:ascii="Times New Roman" w:eastAsia="Arial" w:hAnsi="Times New Roman" w:cs="Times New Roman"/>
                <w:color w:val="FF0000"/>
                <w:sz w:val="24"/>
                <w:szCs w:val="24"/>
                <w:lang w:val="lt-LT"/>
              </w:rPr>
            </w:pPr>
            <w:r>
              <w:rPr>
                <w:rFonts w:ascii="Times New Roman" w:eastAsia="Arial" w:hAnsi="Times New Roman" w:cs="Times New Roman"/>
                <w:sz w:val="24"/>
                <w:szCs w:val="24"/>
                <w:lang w:val="lt-LT"/>
              </w:rPr>
              <w:t>Pėsčiųjų ir dviračių tako Lazdijų m. Turistų gatvėje</w:t>
            </w:r>
            <w:r w:rsidR="00831880">
              <w:rPr>
                <w:rFonts w:ascii="Times New Roman" w:eastAsia="Arial" w:hAnsi="Times New Roman" w:cs="Times New Roman"/>
                <w:sz w:val="24"/>
                <w:szCs w:val="24"/>
                <w:lang w:val="lt-LT"/>
              </w:rPr>
              <w:t xml:space="preserve"> ruože nuo žiedinės sankryžos su valstybinės reikšmės keliu Nr. 132 iki žiedinės sankryžos su valstybinės reikšmės keliu Nr. 134 </w:t>
            </w:r>
            <w:r w:rsidR="00E7123F" w:rsidRPr="00E7123F">
              <w:rPr>
                <w:rFonts w:ascii="Times New Roman" w:eastAsia="Arial" w:hAnsi="Times New Roman" w:cs="Times New Roman"/>
                <w:sz w:val="24"/>
                <w:szCs w:val="24"/>
                <w:lang w:val="lt-LT"/>
              </w:rPr>
              <w:t>paprastojo remonto</w:t>
            </w:r>
            <w:r w:rsidR="004C2B01">
              <w:rPr>
                <w:rFonts w:ascii="Times New Roman" w:eastAsia="Arial" w:hAnsi="Times New Roman" w:cs="Times New Roman"/>
                <w:sz w:val="24"/>
                <w:szCs w:val="24"/>
                <w:lang w:val="lt-LT"/>
              </w:rPr>
              <w:t xml:space="preserve"> </w:t>
            </w:r>
            <w:r w:rsidR="00E7123F" w:rsidRPr="00E7123F">
              <w:rPr>
                <w:rFonts w:ascii="Times New Roman" w:eastAsia="Arial" w:hAnsi="Times New Roman" w:cs="Times New Roman"/>
                <w:sz w:val="24"/>
                <w:szCs w:val="24"/>
                <w:lang w:val="lt-LT"/>
              </w:rPr>
              <w:t>aprašo parengimas ir darbų atlikimas</w:t>
            </w:r>
          </w:p>
        </w:tc>
      </w:tr>
      <w:tr w:rsidR="005C0275" w:rsidRPr="00C91860" w14:paraId="0725EE83" w14:textId="77777777" w:rsidTr="00742EB0">
        <w:trPr>
          <w:trHeight w:val="245"/>
        </w:trPr>
        <w:tc>
          <w:tcPr>
            <w:tcW w:w="2553" w:type="dxa"/>
            <w:gridSpan w:val="2"/>
            <w:shd w:val="clear" w:color="auto" w:fill="F2F2F2"/>
            <w:vAlign w:val="center"/>
          </w:tcPr>
          <w:p w14:paraId="0000000C" w14:textId="38BFFE9A" w:rsidR="006B07B9" w:rsidRPr="00C91860" w:rsidRDefault="00002DDB" w:rsidP="00742EB0">
            <w:pPr>
              <w:spacing w:before="40" w:after="40" w:line="240" w:lineRule="auto"/>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SUTARTIES DATA</w:t>
            </w:r>
          </w:p>
        </w:tc>
        <w:tc>
          <w:tcPr>
            <w:tcW w:w="3119" w:type="dxa"/>
            <w:vAlign w:val="center"/>
          </w:tcPr>
          <w:p w14:paraId="0000000E" w14:textId="77777777" w:rsidR="006B07B9" w:rsidRPr="00C91860" w:rsidRDefault="006B07B9" w:rsidP="00742EB0">
            <w:pPr>
              <w:spacing w:before="40" w:after="40" w:line="240" w:lineRule="auto"/>
              <w:rPr>
                <w:rFonts w:ascii="Times New Roman" w:eastAsia="Arial" w:hAnsi="Times New Roman" w:cs="Times New Roman"/>
                <w:sz w:val="24"/>
                <w:szCs w:val="24"/>
                <w:lang w:val="lt-LT"/>
              </w:rPr>
            </w:pPr>
          </w:p>
        </w:tc>
        <w:tc>
          <w:tcPr>
            <w:tcW w:w="1980" w:type="dxa"/>
            <w:shd w:val="clear" w:color="auto" w:fill="F2F2F2"/>
            <w:vAlign w:val="center"/>
          </w:tcPr>
          <w:p w14:paraId="0000000F" w14:textId="3CE3E349" w:rsidR="006B07B9" w:rsidRPr="00C91860" w:rsidRDefault="00002DDB" w:rsidP="00742EB0">
            <w:pPr>
              <w:spacing w:before="40" w:after="40" w:line="240" w:lineRule="auto"/>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 xml:space="preserve">SUTARTIES </w:t>
            </w:r>
            <w:r w:rsidR="00DE2F7A" w:rsidRPr="00C91860">
              <w:rPr>
                <w:rFonts w:ascii="Times New Roman" w:eastAsia="Times New Roman" w:hAnsi="Times New Roman" w:cs="Times New Roman"/>
                <w:b/>
                <w:bCs/>
                <w:sz w:val="24"/>
                <w:szCs w:val="24"/>
                <w:lang w:val="lt-LT"/>
              </w:rPr>
              <w:t>NR.</w:t>
            </w:r>
          </w:p>
        </w:tc>
        <w:tc>
          <w:tcPr>
            <w:tcW w:w="2554" w:type="dxa"/>
            <w:vAlign w:val="center"/>
          </w:tcPr>
          <w:p w14:paraId="00000011" w14:textId="77777777" w:rsidR="006B07B9" w:rsidRPr="00C91860" w:rsidRDefault="006B07B9" w:rsidP="00742EB0">
            <w:pPr>
              <w:spacing w:before="40" w:after="40" w:line="240" w:lineRule="auto"/>
              <w:jc w:val="right"/>
              <w:rPr>
                <w:rFonts w:ascii="Times New Roman" w:eastAsia="Arial" w:hAnsi="Times New Roman" w:cs="Times New Roman"/>
                <w:sz w:val="24"/>
                <w:szCs w:val="24"/>
                <w:lang w:val="lt-LT"/>
              </w:rPr>
            </w:pPr>
          </w:p>
        </w:tc>
      </w:tr>
      <w:tr w:rsidR="00FF6769" w:rsidRPr="00C91860" w14:paraId="760CA4A7" w14:textId="77777777" w:rsidTr="00742EB0">
        <w:trPr>
          <w:trHeight w:val="245"/>
        </w:trPr>
        <w:tc>
          <w:tcPr>
            <w:tcW w:w="7652" w:type="dxa"/>
            <w:gridSpan w:val="4"/>
            <w:shd w:val="clear" w:color="auto" w:fill="F2F2F2"/>
            <w:vAlign w:val="center"/>
          </w:tcPr>
          <w:p w14:paraId="36227912" w14:textId="03B47B76" w:rsidR="00FF6769" w:rsidRPr="00C91860" w:rsidRDefault="00FF6769" w:rsidP="00742EB0">
            <w:pPr>
              <w:spacing w:before="40" w:after="40" w:line="240" w:lineRule="auto"/>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SUTARTIES (IŠSKYRUS 13.1 IR 13.2 P.) ĮSIGALIOJIMO DATA</w:t>
            </w:r>
          </w:p>
        </w:tc>
        <w:tc>
          <w:tcPr>
            <w:tcW w:w="2554" w:type="dxa"/>
            <w:vAlign w:val="center"/>
          </w:tcPr>
          <w:p w14:paraId="638B6773" w14:textId="77777777" w:rsidR="00FF6769" w:rsidRPr="00C91860" w:rsidRDefault="00FF6769" w:rsidP="00742EB0">
            <w:pPr>
              <w:spacing w:before="40" w:after="40" w:line="240" w:lineRule="auto"/>
              <w:jc w:val="right"/>
              <w:rPr>
                <w:rFonts w:ascii="Times New Roman" w:eastAsia="Arial" w:hAnsi="Times New Roman" w:cs="Times New Roman"/>
                <w:sz w:val="24"/>
                <w:szCs w:val="24"/>
                <w:lang w:val="lt-LT"/>
              </w:rPr>
            </w:pPr>
          </w:p>
        </w:tc>
      </w:tr>
      <w:tr w:rsidR="00FF6769" w:rsidRPr="00C91860" w14:paraId="508C5CAF" w14:textId="77777777" w:rsidTr="00742EB0">
        <w:trPr>
          <w:trHeight w:val="245"/>
        </w:trPr>
        <w:tc>
          <w:tcPr>
            <w:tcW w:w="7652" w:type="dxa"/>
            <w:gridSpan w:val="4"/>
            <w:shd w:val="clear" w:color="auto" w:fill="F2F2F2"/>
            <w:vAlign w:val="center"/>
          </w:tcPr>
          <w:p w14:paraId="3687DC0A" w14:textId="1C19ECFF" w:rsidR="00FF6769" w:rsidRPr="00C91860" w:rsidRDefault="00FF6769" w:rsidP="00742EB0">
            <w:pPr>
              <w:spacing w:before="40" w:after="40" w:line="240" w:lineRule="auto"/>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SPECIALIŲJŲ SĄLYGŲ VERSIJA</w:t>
            </w:r>
          </w:p>
        </w:tc>
        <w:tc>
          <w:tcPr>
            <w:tcW w:w="2554" w:type="dxa"/>
            <w:vAlign w:val="center"/>
          </w:tcPr>
          <w:p w14:paraId="1511378A" w14:textId="602E8C36" w:rsidR="00FF6769" w:rsidRPr="00C91860" w:rsidRDefault="0077066D" w:rsidP="00742EB0">
            <w:pPr>
              <w:spacing w:before="40" w:after="40" w:line="240" w:lineRule="auto"/>
              <w:jc w:val="right"/>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Versija Nr. 1</w:t>
            </w:r>
          </w:p>
        </w:tc>
      </w:tr>
      <w:tr w:rsidR="00FF6769" w:rsidRPr="00A00C67" w14:paraId="59BE8455" w14:textId="77777777" w:rsidTr="00742EB0">
        <w:trPr>
          <w:trHeight w:val="245"/>
        </w:trPr>
        <w:tc>
          <w:tcPr>
            <w:tcW w:w="7652" w:type="dxa"/>
            <w:gridSpan w:val="4"/>
            <w:shd w:val="clear" w:color="auto" w:fill="F2F2F2"/>
            <w:vAlign w:val="center"/>
          </w:tcPr>
          <w:p w14:paraId="39253ADA" w14:textId="50BFFF4A" w:rsidR="00FF6769" w:rsidRPr="00C91860" w:rsidRDefault="00FF6769" w:rsidP="00742EB0">
            <w:pPr>
              <w:spacing w:before="40" w:after="40" w:line="240" w:lineRule="auto"/>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SPECIALIŲJŲ SĄLYGŲ VERSIJOS ĮSIGALIOJIMO DATA</w:t>
            </w:r>
          </w:p>
        </w:tc>
        <w:tc>
          <w:tcPr>
            <w:tcW w:w="2554" w:type="dxa"/>
            <w:vAlign w:val="center"/>
          </w:tcPr>
          <w:p w14:paraId="644F856D" w14:textId="77777777" w:rsidR="00FF6769" w:rsidRPr="00C91860" w:rsidRDefault="00FF6769" w:rsidP="00742EB0">
            <w:pPr>
              <w:spacing w:before="40" w:after="40" w:line="240" w:lineRule="auto"/>
              <w:jc w:val="right"/>
              <w:rPr>
                <w:rFonts w:ascii="Times New Roman" w:eastAsia="Arial" w:hAnsi="Times New Roman" w:cs="Times New Roman"/>
                <w:sz w:val="24"/>
                <w:szCs w:val="24"/>
                <w:lang w:val="lt-LT"/>
              </w:rPr>
            </w:pPr>
          </w:p>
        </w:tc>
      </w:tr>
      <w:tr w:rsidR="00F9391E" w:rsidRPr="00C91860" w14:paraId="553BC213" w14:textId="77777777" w:rsidTr="00742EB0">
        <w:trPr>
          <w:trHeight w:val="245"/>
        </w:trPr>
        <w:tc>
          <w:tcPr>
            <w:tcW w:w="10206" w:type="dxa"/>
            <w:gridSpan w:val="5"/>
            <w:shd w:val="clear" w:color="auto" w:fill="F2F2F2"/>
            <w:vAlign w:val="center"/>
          </w:tcPr>
          <w:p w14:paraId="00000012" w14:textId="77777777" w:rsidR="006B07B9" w:rsidRPr="00C91860" w:rsidRDefault="00002DDB"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ŠALYS:</w:t>
            </w:r>
          </w:p>
        </w:tc>
      </w:tr>
      <w:tr w:rsidR="00F9391E" w:rsidRPr="00C91860" w14:paraId="70912C5D" w14:textId="77777777" w:rsidTr="00742EB0">
        <w:trPr>
          <w:trHeight w:val="224"/>
        </w:trPr>
        <w:tc>
          <w:tcPr>
            <w:tcW w:w="2515" w:type="dxa"/>
            <w:vMerge w:val="restart"/>
            <w:shd w:val="clear" w:color="auto" w:fill="F2F2F2"/>
            <w:vAlign w:val="center"/>
          </w:tcPr>
          <w:p w14:paraId="00000018" w14:textId="33FAF9E1" w:rsidR="006B07B9" w:rsidRPr="00C91860" w:rsidRDefault="00002DDB"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Užsakovas</w:t>
            </w:r>
            <w:r w:rsidR="00373D8E" w:rsidRPr="00C91860">
              <w:rPr>
                <w:rFonts w:ascii="Times New Roman" w:eastAsia="Arial" w:hAnsi="Times New Roman" w:cs="Times New Roman"/>
                <w:b/>
                <w:sz w:val="24"/>
                <w:szCs w:val="24"/>
                <w:lang w:val="lt-LT"/>
              </w:rPr>
              <w:t xml:space="preserve"> (1.1.</w:t>
            </w:r>
            <w:r w:rsidR="00F57A16" w:rsidRPr="00C91860">
              <w:rPr>
                <w:rFonts w:ascii="Times New Roman" w:eastAsia="Arial" w:hAnsi="Times New Roman" w:cs="Times New Roman"/>
                <w:b/>
                <w:sz w:val="24"/>
                <w:szCs w:val="24"/>
                <w:lang w:val="lt-LT"/>
              </w:rPr>
              <w:t>4</w:t>
            </w:r>
            <w:r w:rsidR="00043F76" w:rsidRPr="00C91860">
              <w:rPr>
                <w:rFonts w:ascii="Times New Roman" w:eastAsia="Arial" w:hAnsi="Times New Roman" w:cs="Times New Roman"/>
                <w:b/>
                <w:sz w:val="24"/>
                <w:szCs w:val="24"/>
                <w:lang w:val="lt-LT"/>
              </w:rPr>
              <w:t>8</w:t>
            </w:r>
            <w:r w:rsidR="00373D8E" w:rsidRPr="00C91860">
              <w:rPr>
                <w:rFonts w:ascii="Times New Roman" w:eastAsia="Arial" w:hAnsi="Times New Roman" w:cs="Times New Roman"/>
                <w:b/>
                <w:sz w:val="24"/>
                <w:szCs w:val="24"/>
                <w:lang w:val="lt-LT"/>
              </w:rPr>
              <w:t xml:space="preserve"> p.)</w:t>
            </w:r>
          </w:p>
        </w:tc>
        <w:tc>
          <w:tcPr>
            <w:tcW w:w="3157" w:type="dxa"/>
            <w:gridSpan w:val="2"/>
            <w:shd w:val="clear" w:color="auto" w:fill="F2F2F2"/>
            <w:vAlign w:val="center"/>
          </w:tcPr>
          <w:p w14:paraId="00000019"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vAlign w:val="center"/>
          </w:tcPr>
          <w:p w14:paraId="0000001C" w14:textId="1C35ACD6" w:rsidR="006B07B9" w:rsidRPr="00C91860" w:rsidRDefault="00E7123F" w:rsidP="00742EB0">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Lazdijų</w:t>
            </w:r>
            <w:r w:rsidR="0077066D" w:rsidRPr="00C91860">
              <w:rPr>
                <w:rFonts w:ascii="Times New Roman" w:eastAsia="Arial" w:hAnsi="Times New Roman" w:cs="Times New Roman"/>
                <w:sz w:val="24"/>
                <w:szCs w:val="24"/>
                <w:lang w:val="lt-LT"/>
              </w:rPr>
              <w:t xml:space="preserve"> rajono savivaldybės administracija</w:t>
            </w:r>
          </w:p>
        </w:tc>
      </w:tr>
      <w:tr w:rsidR="00F9391E" w:rsidRPr="00C91860" w14:paraId="03BC7CDD" w14:textId="77777777" w:rsidTr="00742EB0">
        <w:trPr>
          <w:trHeight w:val="156"/>
        </w:trPr>
        <w:tc>
          <w:tcPr>
            <w:tcW w:w="2515" w:type="dxa"/>
            <w:vMerge/>
            <w:shd w:val="clear" w:color="auto" w:fill="F2F2F2"/>
            <w:vAlign w:val="center"/>
          </w:tcPr>
          <w:p w14:paraId="0000001E"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1F" w14:textId="62035D56"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Steigimo šalis</w:t>
            </w:r>
          </w:p>
        </w:tc>
        <w:tc>
          <w:tcPr>
            <w:tcW w:w="4534" w:type="dxa"/>
            <w:gridSpan w:val="2"/>
            <w:vAlign w:val="center"/>
          </w:tcPr>
          <w:p w14:paraId="00000022" w14:textId="77777777" w:rsidR="006B07B9" w:rsidRPr="00C91860" w:rsidRDefault="00002DDB"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Lietuvos Respublika</w:t>
            </w:r>
          </w:p>
        </w:tc>
      </w:tr>
      <w:tr w:rsidR="00F9391E" w:rsidRPr="00C91860" w14:paraId="710EEA92" w14:textId="77777777" w:rsidTr="00742EB0">
        <w:trPr>
          <w:trHeight w:val="156"/>
        </w:trPr>
        <w:tc>
          <w:tcPr>
            <w:tcW w:w="2515" w:type="dxa"/>
            <w:vMerge/>
            <w:shd w:val="clear" w:color="auto" w:fill="F2F2F2"/>
            <w:vAlign w:val="center"/>
          </w:tcPr>
          <w:p w14:paraId="00000024"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25"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Juridinio asmens kodas</w:t>
            </w:r>
          </w:p>
        </w:tc>
        <w:tc>
          <w:tcPr>
            <w:tcW w:w="4534" w:type="dxa"/>
            <w:gridSpan w:val="2"/>
          </w:tcPr>
          <w:p w14:paraId="00000028" w14:textId="136217E8" w:rsidR="006B07B9" w:rsidRPr="00C91860" w:rsidRDefault="0068755E" w:rsidP="00742EB0">
            <w:pPr>
              <w:spacing w:before="40" w:after="40" w:line="240" w:lineRule="auto"/>
              <w:rPr>
                <w:rFonts w:ascii="Times New Roman" w:eastAsia="Arial" w:hAnsi="Times New Roman" w:cs="Times New Roman"/>
                <w:sz w:val="24"/>
                <w:szCs w:val="24"/>
                <w:lang w:val="lt-LT"/>
              </w:rPr>
            </w:pPr>
            <w:r w:rsidRPr="0068755E">
              <w:rPr>
                <w:rFonts w:ascii="Times New Roman" w:eastAsia="Arial" w:hAnsi="Times New Roman" w:cs="Times New Roman"/>
                <w:sz w:val="24"/>
                <w:szCs w:val="24"/>
                <w:lang w:val="lt-LT"/>
              </w:rPr>
              <w:t>188714992</w:t>
            </w:r>
          </w:p>
        </w:tc>
      </w:tr>
      <w:tr w:rsidR="00F9391E" w:rsidRPr="00C91860" w14:paraId="6449DD65" w14:textId="77777777" w:rsidTr="00742EB0">
        <w:trPr>
          <w:trHeight w:val="51"/>
        </w:trPr>
        <w:tc>
          <w:tcPr>
            <w:tcW w:w="2515" w:type="dxa"/>
            <w:vMerge/>
            <w:shd w:val="clear" w:color="auto" w:fill="F2F2F2"/>
            <w:vAlign w:val="center"/>
          </w:tcPr>
          <w:p w14:paraId="0000002A"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2B"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Juridinių asmenų registras</w:t>
            </w:r>
          </w:p>
        </w:tc>
        <w:tc>
          <w:tcPr>
            <w:tcW w:w="4534" w:type="dxa"/>
            <w:gridSpan w:val="2"/>
          </w:tcPr>
          <w:p w14:paraId="0000002E" w14:textId="77777777" w:rsidR="006B07B9" w:rsidRPr="00C91860" w:rsidRDefault="00002DDB" w:rsidP="00742EB0">
            <w:pPr>
              <w:spacing w:before="40" w:after="40" w:line="240" w:lineRule="auto"/>
              <w:rPr>
                <w:rFonts w:ascii="Times New Roman" w:eastAsia="Arial" w:hAnsi="Times New Roman" w:cs="Times New Roman"/>
                <w:sz w:val="24"/>
                <w:szCs w:val="24"/>
                <w:highlight w:val="yellow"/>
                <w:lang w:val="lt-LT"/>
              </w:rPr>
            </w:pPr>
            <w:r w:rsidRPr="00C91860">
              <w:rPr>
                <w:rFonts w:ascii="Times New Roman" w:eastAsia="Arial" w:hAnsi="Times New Roman" w:cs="Times New Roman"/>
                <w:sz w:val="24"/>
                <w:szCs w:val="24"/>
                <w:lang w:val="lt-LT"/>
              </w:rPr>
              <w:t>Lietuvos Respublikos juridinių asmenų registras</w:t>
            </w:r>
          </w:p>
        </w:tc>
      </w:tr>
      <w:tr w:rsidR="00F9391E" w:rsidRPr="00C91860" w14:paraId="00BF5D5D" w14:textId="77777777" w:rsidTr="00742EB0">
        <w:trPr>
          <w:trHeight w:val="51"/>
        </w:trPr>
        <w:tc>
          <w:tcPr>
            <w:tcW w:w="2515" w:type="dxa"/>
            <w:vMerge/>
            <w:shd w:val="clear" w:color="auto" w:fill="F2F2F2"/>
            <w:vAlign w:val="center"/>
          </w:tcPr>
          <w:p w14:paraId="00000030"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3157" w:type="dxa"/>
            <w:gridSpan w:val="2"/>
            <w:shd w:val="clear" w:color="auto" w:fill="F2F2F2"/>
            <w:vAlign w:val="center"/>
          </w:tcPr>
          <w:p w14:paraId="00000031"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PVM mokėtojo kodas</w:t>
            </w:r>
          </w:p>
        </w:tc>
        <w:tc>
          <w:tcPr>
            <w:tcW w:w="4534" w:type="dxa"/>
            <w:gridSpan w:val="2"/>
            <w:vAlign w:val="center"/>
          </w:tcPr>
          <w:p w14:paraId="00000034" w14:textId="77777777" w:rsidR="006B07B9" w:rsidRPr="00C91860" w:rsidRDefault="006B07B9" w:rsidP="00742EB0">
            <w:pPr>
              <w:spacing w:before="40" w:after="40" w:line="240" w:lineRule="auto"/>
              <w:rPr>
                <w:rFonts w:ascii="Times New Roman" w:eastAsia="Arial" w:hAnsi="Times New Roman" w:cs="Times New Roman"/>
                <w:sz w:val="24"/>
                <w:szCs w:val="24"/>
                <w:lang w:val="lt-LT"/>
              </w:rPr>
            </w:pPr>
          </w:p>
        </w:tc>
      </w:tr>
      <w:tr w:rsidR="00F9391E" w:rsidRPr="00C91860" w14:paraId="486D5AF4" w14:textId="77777777" w:rsidTr="00742EB0">
        <w:trPr>
          <w:trHeight w:val="51"/>
        </w:trPr>
        <w:tc>
          <w:tcPr>
            <w:tcW w:w="2515" w:type="dxa"/>
            <w:vMerge/>
            <w:shd w:val="clear" w:color="auto" w:fill="F2F2F2"/>
            <w:vAlign w:val="center"/>
          </w:tcPr>
          <w:p w14:paraId="00000036"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37"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Banko sąskaita</w:t>
            </w:r>
          </w:p>
        </w:tc>
        <w:tc>
          <w:tcPr>
            <w:tcW w:w="4534" w:type="dxa"/>
            <w:gridSpan w:val="2"/>
            <w:vAlign w:val="center"/>
          </w:tcPr>
          <w:p w14:paraId="0000003A" w14:textId="04DD66F8" w:rsidR="006B07B9" w:rsidRPr="00C91860" w:rsidRDefault="005B1CB8" w:rsidP="00742EB0">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w:t>
            </w:r>
            <w:r w:rsidRPr="005B1CB8">
              <w:rPr>
                <w:rFonts w:ascii="Times New Roman" w:eastAsia="Arial" w:hAnsi="Times New Roman" w:cs="Times New Roman"/>
                <w:i/>
                <w:iCs/>
                <w:sz w:val="24"/>
                <w:szCs w:val="24"/>
                <w:lang w:val="lt-LT"/>
              </w:rPr>
              <w:t>b</w:t>
            </w:r>
            <w:r w:rsidR="005B4B9E" w:rsidRPr="005B1CB8">
              <w:rPr>
                <w:rFonts w:ascii="Times New Roman" w:eastAsia="Arial" w:hAnsi="Times New Roman" w:cs="Times New Roman"/>
                <w:i/>
                <w:iCs/>
                <w:sz w:val="24"/>
                <w:szCs w:val="24"/>
                <w:lang w:val="lt-LT"/>
              </w:rPr>
              <w:t>anko sąskaita</w:t>
            </w:r>
            <w:r>
              <w:rPr>
                <w:rFonts w:ascii="Times New Roman" w:eastAsia="Arial" w:hAnsi="Times New Roman" w:cs="Times New Roman"/>
                <w:sz w:val="24"/>
                <w:szCs w:val="24"/>
                <w:lang w:val="lt-LT"/>
              </w:rPr>
              <w:t>}</w:t>
            </w:r>
          </w:p>
        </w:tc>
      </w:tr>
      <w:tr w:rsidR="00F9391E" w:rsidRPr="00C91860" w14:paraId="264715E4" w14:textId="77777777" w:rsidTr="00742EB0">
        <w:tc>
          <w:tcPr>
            <w:tcW w:w="2515" w:type="dxa"/>
            <w:vMerge/>
            <w:shd w:val="clear" w:color="auto" w:fill="F2F2F2"/>
            <w:vAlign w:val="center"/>
          </w:tcPr>
          <w:p w14:paraId="0000003C"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3D"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Faktinės buveinės adresas</w:t>
            </w:r>
          </w:p>
        </w:tc>
        <w:tc>
          <w:tcPr>
            <w:tcW w:w="4534" w:type="dxa"/>
            <w:gridSpan w:val="2"/>
            <w:vAlign w:val="center"/>
          </w:tcPr>
          <w:p w14:paraId="00000040" w14:textId="3E13C4CC" w:rsidR="006B07B9" w:rsidRPr="00C91860" w:rsidRDefault="00FC208E" w:rsidP="00742EB0">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Vilniaus g. 1, 67106 Lazdijai</w:t>
            </w:r>
          </w:p>
        </w:tc>
      </w:tr>
      <w:tr w:rsidR="00F9391E" w:rsidRPr="00A00C67" w14:paraId="101F8334" w14:textId="77777777" w:rsidTr="00742EB0">
        <w:trPr>
          <w:trHeight w:val="488"/>
        </w:trPr>
        <w:tc>
          <w:tcPr>
            <w:tcW w:w="2515" w:type="dxa"/>
            <w:vMerge/>
            <w:shd w:val="clear" w:color="auto" w:fill="F2F2F2"/>
            <w:vAlign w:val="center"/>
          </w:tcPr>
          <w:p w14:paraId="00000042" w14:textId="77777777" w:rsidR="006B07B9" w:rsidRPr="00C91860" w:rsidRDefault="006B07B9"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43" w14:textId="77777777" w:rsidR="006B07B9" w:rsidRPr="00C91860" w:rsidRDefault="00002DDB"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 w:name="_heading=h.30j0zll" w:colFirst="0" w:colLast="0"/>
            <w:bookmarkStart w:id="2" w:name="_Ref40209761"/>
            <w:bookmarkEnd w:id="1"/>
            <w:r w:rsidRPr="00C91860">
              <w:rPr>
                <w:rFonts w:ascii="Times New Roman" w:eastAsia="Arial" w:hAnsi="Times New Roman" w:cs="Times New Roman"/>
                <w:sz w:val="24"/>
                <w:szCs w:val="24"/>
                <w:lang w:val="lt-LT"/>
              </w:rPr>
              <w:t>Duomenys korespondencijai ir komunikacijai</w:t>
            </w:r>
            <w:bookmarkEnd w:id="2"/>
          </w:p>
        </w:tc>
        <w:tc>
          <w:tcPr>
            <w:tcW w:w="4534" w:type="dxa"/>
            <w:gridSpan w:val="2"/>
            <w:vAlign w:val="center"/>
          </w:tcPr>
          <w:p w14:paraId="06E97963" w14:textId="0A27A965" w:rsidR="006B07B9" w:rsidRPr="00C91860" w:rsidRDefault="00EC7FC5" w:rsidP="00742EB0">
            <w:pPr>
              <w:tabs>
                <w:tab w:val="left" w:pos="230"/>
              </w:tabs>
              <w:spacing w:before="40" w:after="40" w:line="240" w:lineRule="auto"/>
              <w:ind w:left="89" w:hanging="8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Tel. </w:t>
            </w:r>
            <w:r w:rsidR="00047D2B">
              <w:rPr>
                <w:rFonts w:ascii="Times New Roman" w:eastAsia="Arial" w:hAnsi="Times New Roman" w:cs="Times New Roman"/>
                <w:sz w:val="24"/>
                <w:szCs w:val="24"/>
                <w:lang w:val="lt-LT"/>
              </w:rPr>
              <w:t>+370</w:t>
            </w:r>
            <w:r w:rsidR="006A3AB4">
              <w:rPr>
                <w:rFonts w:ascii="Times New Roman" w:eastAsia="Arial" w:hAnsi="Times New Roman" w:cs="Times New Roman"/>
                <w:sz w:val="24"/>
                <w:szCs w:val="24"/>
                <w:lang w:val="lt-LT"/>
              </w:rPr>
              <w:t> 318 66 108</w:t>
            </w:r>
          </w:p>
          <w:p w14:paraId="00000047" w14:textId="2765BC87" w:rsidR="0077066D" w:rsidRPr="00C91860" w:rsidRDefault="009F3522" w:rsidP="00742EB0">
            <w:pPr>
              <w:tabs>
                <w:tab w:val="left" w:pos="230"/>
              </w:tabs>
              <w:spacing w:before="40" w:after="40" w:line="240" w:lineRule="auto"/>
              <w:ind w:left="89" w:hanging="89"/>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El. p. </w:t>
            </w:r>
            <w:proofErr w:type="spellStart"/>
            <w:r w:rsidR="006A3AB4">
              <w:rPr>
                <w:rFonts w:ascii="Times New Roman" w:eastAsia="Arial" w:hAnsi="Times New Roman" w:cs="Times New Roman"/>
                <w:sz w:val="24"/>
                <w:szCs w:val="24"/>
                <w:lang w:val="lt-LT"/>
              </w:rPr>
              <w:t>info</w:t>
            </w:r>
            <w:proofErr w:type="spellEnd"/>
            <w:r w:rsidR="0077066D" w:rsidRPr="009F3522">
              <w:rPr>
                <w:rFonts w:ascii="Times New Roman" w:eastAsia="Arial" w:hAnsi="Times New Roman" w:cs="Times New Roman"/>
                <w:sz w:val="24"/>
                <w:szCs w:val="24"/>
                <w:lang w:val="it-IT"/>
              </w:rPr>
              <w:t>@</w:t>
            </w:r>
            <w:proofErr w:type="spellStart"/>
            <w:r w:rsidR="006A3AB4">
              <w:rPr>
                <w:rFonts w:ascii="Times New Roman" w:eastAsia="Arial" w:hAnsi="Times New Roman" w:cs="Times New Roman"/>
                <w:sz w:val="24"/>
                <w:szCs w:val="24"/>
                <w:lang w:val="lt-LT"/>
              </w:rPr>
              <w:t>lazdijai</w:t>
            </w:r>
            <w:r w:rsidR="00742EB0" w:rsidRPr="00C91860">
              <w:rPr>
                <w:rFonts w:ascii="Times New Roman" w:eastAsia="Arial" w:hAnsi="Times New Roman" w:cs="Times New Roman"/>
                <w:sz w:val="24"/>
                <w:szCs w:val="24"/>
                <w:lang w:val="lt-LT"/>
              </w:rPr>
              <w:t>.lt</w:t>
            </w:r>
            <w:proofErr w:type="spellEnd"/>
          </w:p>
        </w:tc>
      </w:tr>
      <w:tr w:rsidR="00F9391E" w:rsidRPr="00C91860" w14:paraId="5B241BB7" w14:textId="77777777" w:rsidTr="00742EB0">
        <w:trPr>
          <w:trHeight w:val="488"/>
        </w:trPr>
        <w:tc>
          <w:tcPr>
            <w:tcW w:w="2515" w:type="dxa"/>
            <w:vMerge/>
            <w:shd w:val="clear" w:color="auto" w:fill="F2F2F2"/>
            <w:vAlign w:val="center"/>
          </w:tcPr>
          <w:p w14:paraId="038101B7" w14:textId="77777777" w:rsidR="00D06733" w:rsidRPr="00C91860" w:rsidRDefault="00D06733"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72B7518" w14:textId="7EF1029F" w:rsidR="00D06733" w:rsidRPr="00C91860" w:rsidRDefault="00D06733"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Užsakovo vadovas</w:t>
            </w:r>
            <w:r w:rsidR="00FF6769" w:rsidRPr="00C91860">
              <w:rPr>
                <w:rFonts w:ascii="Times New Roman" w:eastAsia="Arial" w:hAnsi="Times New Roman" w:cs="Times New Roman"/>
                <w:sz w:val="24"/>
                <w:szCs w:val="24"/>
                <w:lang w:val="lt-LT"/>
              </w:rPr>
              <w:t xml:space="preserve"> (2</w:t>
            </w:r>
            <w:r w:rsidR="00E21907" w:rsidRPr="00C91860">
              <w:rPr>
                <w:rFonts w:ascii="Times New Roman" w:eastAsia="Arial" w:hAnsi="Times New Roman" w:cs="Times New Roman"/>
                <w:sz w:val="24"/>
                <w:szCs w:val="24"/>
                <w:lang w:val="lt-LT"/>
              </w:rPr>
              <w:t>9</w:t>
            </w:r>
            <w:r w:rsidR="00FF6769" w:rsidRPr="00C91860">
              <w:rPr>
                <w:rFonts w:ascii="Times New Roman" w:eastAsia="Arial" w:hAnsi="Times New Roman" w:cs="Times New Roman"/>
                <w:sz w:val="24"/>
                <w:szCs w:val="24"/>
                <w:lang w:val="lt-LT"/>
              </w:rPr>
              <w:t>.2, 2</w:t>
            </w:r>
            <w:r w:rsidR="00E21907" w:rsidRPr="00C91860">
              <w:rPr>
                <w:rFonts w:ascii="Times New Roman" w:eastAsia="Arial" w:hAnsi="Times New Roman" w:cs="Times New Roman"/>
                <w:sz w:val="24"/>
                <w:szCs w:val="24"/>
                <w:lang w:val="lt-LT"/>
              </w:rPr>
              <w:t>9</w:t>
            </w:r>
            <w:r w:rsidR="00FF6769" w:rsidRPr="00C91860">
              <w:rPr>
                <w:rFonts w:ascii="Times New Roman" w:eastAsia="Arial" w:hAnsi="Times New Roman" w:cs="Times New Roman"/>
                <w:sz w:val="24"/>
                <w:szCs w:val="24"/>
                <w:lang w:val="lt-LT"/>
              </w:rPr>
              <w:t>.6 p.)</w:t>
            </w:r>
          </w:p>
        </w:tc>
        <w:tc>
          <w:tcPr>
            <w:tcW w:w="4534" w:type="dxa"/>
            <w:gridSpan w:val="2"/>
            <w:vAlign w:val="center"/>
          </w:tcPr>
          <w:p w14:paraId="2937C242" w14:textId="3976BD99" w:rsidR="00742EB0" w:rsidRPr="00C91860" w:rsidRDefault="00742EB0" w:rsidP="005B4B9E">
            <w:pPr>
              <w:tabs>
                <w:tab w:val="left" w:pos="1019"/>
              </w:tabs>
              <w:spacing w:before="40" w:after="40" w:line="240" w:lineRule="auto"/>
              <w:rPr>
                <w:rFonts w:ascii="Times New Roman" w:eastAsia="Arial" w:hAnsi="Times New Roman" w:cs="Times New Roman"/>
                <w:sz w:val="24"/>
                <w:szCs w:val="24"/>
              </w:rPr>
            </w:pPr>
            <w:r w:rsidRPr="00C91860">
              <w:rPr>
                <w:rFonts w:ascii="Times New Roman" w:eastAsia="Arial" w:hAnsi="Times New Roman" w:cs="Times New Roman"/>
                <w:sz w:val="24"/>
                <w:szCs w:val="24"/>
                <w:lang w:val="lt-LT"/>
              </w:rPr>
              <w:t>Administracijos direktor</w:t>
            </w:r>
            <w:r w:rsidR="00CE5C1D" w:rsidRPr="00C91860">
              <w:rPr>
                <w:rFonts w:ascii="Times New Roman" w:eastAsia="Arial" w:hAnsi="Times New Roman" w:cs="Times New Roman"/>
                <w:sz w:val="24"/>
                <w:szCs w:val="24"/>
                <w:lang w:val="lt-LT"/>
              </w:rPr>
              <w:t>ius</w:t>
            </w:r>
          </w:p>
        </w:tc>
      </w:tr>
      <w:tr w:rsidR="00F9391E" w:rsidRPr="00A00C67" w14:paraId="0C57A111" w14:textId="77777777" w:rsidTr="00742EB0">
        <w:trPr>
          <w:trHeight w:val="488"/>
        </w:trPr>
        <w:tc>
          <w:tcPr>
            <w:tcW w:w="2515" w:type="dxa"/>
            <w:vMerge/>
            <w:shd w:val="clear" w:color="auto" w:fill="F2F2F2"/>
            <w:vAlign w:val="center"/>
          </w:tcPr>
          <w:p w14:paraId="76ABED2F" w14:textId="3CD55A16"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3CB71178" w14:textId="5323DA76"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3" w:name="_Ref40947656"/>
            <w:r w:rsidRPr="00C91860">
              <w:rPr>
                <w:rFonts w:ascii="Times New Roman" w:eastAsia="Arial" w:hAnsi="Times New Roman" w:cs="Times New Roman"/>
                <w:sz w:val="24"/>
                <w:szCs w:val="24"/>
                <w:lang w:val="lt-LT"/>
              </w:rPr>
              <w:t>Užsakovo atstovas</w:t>
            </w:r>
            <w:bookmarkEnd w:id="3"/>
            <w:r w:rsidRPr="00C91860">
              <w:rPr>
                <w:rFonts w:ascii="Times New Roman" w:eastAsia="Arial" w:hAnsi="Times New Roman" w:cs="Times New Roman"/>
                <w:sz w:val="24"/>
                <w:szCs w:val="24"/>
                <w:lang w:val="lt-LT"/>
              </w:rPr>
              <w:t>, atsakingas už Sutarties vykdymą</w:t>
            </w:r>
            <w:r w:rsidR="00931C21" w:rsidRPr="00C91860">
              <w:rPr>
                <w:rFonts w:ascii="Times New Roman" w:eastAsia="Arial" w:hAnsi="Times New Roman" w:cs="Times New Roman"/>
                <w:sz w:val="24"/>
                <w:szCs w:val="24"/>
                <w:lang w:val="lt-LT"/>
              </w:rPr>
              <w:t xml:space="preserve"> (4.2.1</w:t>
            </w:r>
            <w:r w:rsidR="00FF6769" w:rsidRPr="00C91860">
              <w:rPr>
                <w:rFonts w:ascii="Times New Roman" w:eastAsia="Arial" w:hAnsi="Times New Roman" w:cs="Times New Roman"/>
                <w:sz w:val="24"/>
                <w:szCs w:val="24"/>
                <w:lang w:val="lt-LT"/>
              </w:rPr>
              <w:t>, 4.2.3</w:t>
            </w:r>
            <w:r w:rsidR="00931C21" w:rsidRPr="00C91860">
              <w:rPr>
                <w:rFonts w:ascii="Times New Roman" w:eastAsia="Arial" w:hAnsi="Times New Roman" w:cs="Times New Roman"/>
                <w:sz w:val="24"/>
                <w:szCs w:val="24"/>
                <w:lang w:val="lt-LT"/>
              </w:rPr>
              <w:t xml:space="preserve"> p</w:t>
            </w:r>
            <w:r w:rsidR="00E0037A" w:rsidRPr="00C91860">
              <w:rPr>
                <w:rFonts w:ascii="Times New Roman" w:eastAsia="Arial" w:hAnsi="Times New Roman" w:cs="Times New Roman"/>
                <w:sz w:val="24"/>
                <w:szCs w:val="24"/>
                <w:lang w:val="lt-LT"/>
              </w:rPr>
              <w:t>.</w:t>
            </w:r>
            <w:r w:rsidR="00931C21" w:rsidRPr="00C91860">
              <w:rPr>
                <w:rFonts w:ascii="Times New Roman" w:eastAsia="Arial" w:hAnsi="Times New Roman" w:cs="Times New Roman"/>
                <w:sz w:val="24"/>
                <w:szCs w:val="24"/>
                <w:lang w:val="lt-LT"/>
              </w:rPr>
              <w:t>)</w:t>
            </w:r>
          </w:p>
        </w:tc>
        <w:tc>
          <w:tcPr>
            <w:tcW w:w="4534" w:type="dxa"/>
            <w:gridSpan w:val="2"/>
            <w:vAlign w:val="center"/>
          </w:tcPr>
          <w:p w14:paraId="36E5C4F5" w14:textId="2E2BA667" w:rsidR="00DB3AA3" w:rsidRPr="00C91860" w:rsidRDefault="00BD484B" w:rsidP="00742EB0">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Virginijus Blažauskas</w:t>
            </w:r>
            <w:r w:rsidR="000D6466" w:rsidRPr="00C91860">
              <w:rPr>
                <w:rFonts w:ascii="Times New Roman" w:eastAsia="Arial" w:hAnsi="Times New Roman" w:cs="Times New Roman"/>
                <w:sz w:val="24"/>
                <w:szCs w:val="24"/>
                <w:lang w:val="lt-LT"/>
              </w:rPr>
              <w:t xml:space="preserve">, </w:t>
            </w:r>
            <w:r w:rsidR="007D1E50">
              <w:rPr>
                <w:rFonts w:ascii="Times New Roman" w:eastAsia="Arial" w:hAnsi="Times New Roman" w:cs="Times New Roman"/>
                <w:sz w:val="24"/>
                <w:szCs w:val="24"/>
                <w:lang w:val="lt-LT"/>
              </w:rPr>
              <w:t>Infrastruktūros plėtros skyriaus vyresn. specialistas</w:t>
            </w:r>
            <w:r w:rsidR="0025003D">
              <w:rPr>
                <w:rFonts w:ascii="Times New Roman" w:eastAsia="Arial" w:hAnsi="Times New Roman" w:cs="Times New Roman"/>
                <w:sz w:val="24"/>
                <w:szCs w:val="24"/>
                <w:lang w:val="lt-LT"/>
              </w:rPr>
              <w:t>,</w:t>
            </w:r>
          </w:p>
          <w:p w14:paraId="0B5CD6E1" w14:textId="0F6FF4D7" w:rsidR="000D6466" w:rsidRDefault="00B70CA7" w:rsidP="00742EB0">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t</w:t>
            </w:r>
            <w:r w:rsidR="00BF6056">
              <w:rPr>
                <w:rFonts w:ascii="Times New Roman" w:eastAsia="Arial" w:hAnsi="Times New Roman" w:cs="Times New Roman"/>
                <w:sz w:val="24"/>
                <w:szCs w:val="24"/>
                <w:lang w:val="lt-LT"/>
              </w:rPr>
              <w:t xml:space="preserve">el. </w:t>
            </w:r>
            <w:r w:rsidR="000D6466" w:rsidRPr="00C91860">
              <w:rPr>
                <w:rFonts w:ascii="Times New Roman" w:eastAsia="Arial" w:hAnsi="Times New Roman" w:cs="Times New Roman"/>
                <w:sz w:val="24"/>
                <w:szCs w:val="24"/>
                <w:lang w:val="lt-LT"/>
              </w:rPr>
              <w:t>+370</w:t>
            </w:r>
            <w:r w:rsidR="007D1E50">
              <w:rPr>
                <w:rFonts w:ascii="Times New Roman" w:eastAsia="Arial" w:hAnsi="Times New Roman" w:cs="Times New Roman"/>
                <w:sz w:val="24"/>
                <w:szCs w:val="24"/>
                <w:lang w:val="lt-LT"/>
              </w:rPr>
              <w:t> 614 96</w:t>
            </w:r>
            <w:r w:rsidR="0025003D">
              <w:rPr>
                <w:rFonts w:ascii="Times New Roman" w:eastAsia="Arial" w:hAnsi="Times New Roman" w:cs="Times New Roman"/>
                <w:sz w:val="24"/>
                <w:szCs w:val="24"/>
                <w:lang w:val="lt-LT"/>
              </w:rPr>
              <w:t> </w:t>
            </w:r>
            <w:r w:rsidR="007D1E50">
              <w:rPr>
                <w:rFonts w:ascii="Times New Roman" w:eastAsia="Arial" w:hAnsi="Times New Roman" w:cs="Times New Roman"/>
                <w:sz w:val="24"/>
                <w:szCs w:val="24"/>
                <w:lang w:val="lt-LT"/>
              </w:rPr>
              <w:t>076</w:t>
            </w:r>
            <w:r w:rsidR="0025003D">
              <w:rPr>
                <w:rFonts w:ascii="Times New Roman" w:eastAsia="Arial" w:hAnsi="Times New Roman" w:cs="Times New Roman"/>
                <w:sz w:val="24"/>
                <w:szCs w:val="24"/>
                <w:lang w:val="lt-LT"/>
              </w:rPr>
              <w:t>,</w:t>
            </w:r>
          </w:p>
          <w:p w14:paraId="6A8DAC75" w14:textId="29D6BD5F" w:rsidR="0025003D" w:rsidRPr="00C91860" w:rsidRDefault="0025003D" w:rsidP="00742EB0">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el. p. virginijus.blazauskas@lazdijai.lt</w:t>
            </w:r>
          </w:p>
          <w:p w14:paraId="562609ED" w14:textId="3D2035D4" w:rsidR="000F27DF" w:rsidRPr="00C91860" w:rsidRDefault="00000000" w:rsidP="00742EB0">
            <w:pPr>
              <w:tabs>
                <w:tab w:val="left" w:pos="1019"/>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712153670"/>
                <w14:checkbox>
                  <w14:checked w14:val="0"/>
                  <w14:checkedState w14:val="2612" w14:font="MS Gothic"/>
                  <w14:uncheckedState w14:val="2610" w14:font="MS Gothic"/>
                </w14:checkbox>
              </w:sdtPr>
              <w:sdtContent>
                <w:r w:rsidR="000F27DF" w:rsidRPr="00C91860">
                  <w:rPr>
                    <w:rFonts w:ascii="Segoe UI Symbol" w:eastAsia="MS Gothic" w:hAnsi="Segoe UI Symbol" w:cs="Segoe UI Symbol"/>
                    <w:bCs/>
                    <w:sz w:val="24"/>
                    <w:szCs w:val="24"/>
                    <w:lang w:val="lt-LT"/>
                  </w:rPr>
                  <w:t>☐</w:t>
                </w:r>
              </w:sdtContent>
            </w:sdt>
            <w:r w:rsidR="000F27DF" w:rsidRPr="00C91860">
              <w:rPr>
                <w:rFonts w:ascii="Times New Roman" w:eastAsia="Arial" w:hAnsi="Times New Roman" w:cs="Times New Roman"/>
                <w:sz w:val="24"/>
                <w:szCs w:val="24"/>
                <w:lang w:val="lt-LT"/>
              </w:rPr>
              <w:t xml:space="preserve"> – pažymėti, jeigu Užsakovo atstovas yra įgaliotas sudaryti Susitarimus</w:t>
            </w:r>
          </w:p>
        </w:tc>
      </w:tr>
      <w:tr w:rsidR="00F9391E" w:rsidRPr="00A00C67" w14:paraId="0AB14E67" w14:textId="77777777" w:rsidTr="00742EB0">
        <w:trPr>
          <w:trHeight w:val="630"/>
        </w:trPr>
        <w:tc>
          <w:tcPr>
            <w:tcW w:w="2515" w:type="dxa"/>
            <w:vMerge/>
            <w:shd w:val="clear" w:color="auto" w:fill="F2F2F2"/>
            <w:vAlign w:val="center"/>
          </w:tcPr>
          <w:p w14:paraId="00000049" w14:textId="3828F03E"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4A" w14:textId="629A83F9" w:rsidR="000F27DF" w:rsidRPr="00C91860" w:rsidRDefault="00D0482D"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4" w:name="_heading=h.1fob9te" w:colFirst="0" w:colLast="0"/>
            <w:bookmarkEnd w:id="4"/>
            <w:r w:rsidRPr="00C91860">
              <w:rPr>
                <w:rFonts w:ascii="Times New Roman" w:eastAsia="Arial" w:hAnsi="Times New Roman" w:cs="Times New Roman"/>
                <w:sz w:val="24"/>
                <w:szCs w:val="24"/>
                <w:lang w:val="lt-LT"/>
              </w:rPr>
              <w:t>Asmuo, atsakingas už Sutarties ir Susitarimų paskelbimą</w:t>
            </w:r>
          </w:p>
        </w:tc>
        <w:tc>
          <w:tcPr>
            <w:tcW w:w="4534" w:type="dxa"/>
            <w:gridSpan w:val="2"/>
            <w:vAlign w:val="center"/>
          </w:tcPr>
          <w:p w14:paraId="58D5FF1C" w14:textId="74FDCD40" w:rsidR="000F27DF" w:rsidRPr="00C91860" w:rsidRDefault="00E42813" w:rsidP="00742EB0">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Vilma Vaškevičiūtė, </w:t>
            </w:r>
          </w:p>
          <w:p w14:paraId="2F9C4E7E" w14:textId="77777777" w:rsidR="0025003D" w:rsidRDefault="00955823" w:rsidP="00742EB0">
            <w:pPr>
              <w:tabs>
                <w:tab w:val="left" w:pos="1019"/>
              </w:tabs>
              <w:spacing w:before="40" w:after="40" w:line="240" w:lineRule="auto"/>
              <w:rPr>
                <w:rFonts w:ascii="Times New Roman" w:eastAsia="Arial" w:hAnsi="Times New Roman" w:cs="Times New Roman"/>
                <w:sz w:val="24"/>
                <w:szCs w:val="24"/>
                <w:lang w:val="lt-LT"/>
              </w:rPr>
            </w:pPr>
            <w:r w:rsidRPr="00955823">
              <w:rPr>
                <w:rFonts w:ascii="Times New Roman" w:eastAsia="Arial" w:hAnsi="Times New Roman" w:cs="Times New Roman"/>
                <w:sz w:val="24"/>
                <w:szCs w:val="24"/>
                <w:lang w:val="lt-LT"/>
              </w:rPr>
              <w:t xml:space="preserve">Lazdijų rajono savivaldybės administracijos Teisės ir personalo skyriaus vyr. specialistė, </w:t>
            </w:r>
            <w:r w:rsidR="00BF6056">
              <w:rPr>
                <w:rFonts w:ascii="Times New Roman" w:eastAsia="Arial" w:hAnsi="Times New Roman" w:cs="Times New Roman"/>
                <w:sz w:val="24"/>
                <w:szCs w:val="24"/>
                <w:lang w:val="lt-LT"/>
              </w:rPr>
              <w:t>t</w:t>
            </w:r>
            <w:r w:rsidRPr="00955823">
              <w:rPr>
                <w:rFonts w:ascii="Times New Roman" w:eastAsia="Arial" w:hAnsi="Times New Roman" w:cs="Times New Roman"/>
                <w:sz w:val="24"/>
                <w:szCs w:val="24"/>
                <w:lang w:val="lt-LT"/>
              </w:rPr>
              <w:t>el. 370 612 41865,</w:t>
            </w:r>
          </w:p>
          <w:p w14:paraId="00000050" w14:textId="788C0B59" w:rsidR="00742EB0" w:rsidRPr="00C91860" w:rsidRDefault="00955823" w:rsidP="00742EB0">
            <w:pPr>
              <w:tabs>
                <w:tab w:val="left" w:pos="1019"/>
              </w:tabs>
              <w:spacing w:before="40" w:after="40" w:line="240" w:lineRule="auto"/>
              <w:rPr>
                <w:rFonts w:ascii="Times New Roman" w:eastAsia="Arial" w:hAnsi="Times New Roman" w:cs="Times New Roman"/>
                <w:sz w:val="24"/>
                <w:szCs w:val="24"/>
                <w:lang w:val="lt-LT"/>
              </w:rPr>
            </w:pPr>
            <w:r w:rsidRPr="00955823">
              <w:rPr>
                <w:rFonts w:ascii="Times New Roman" w:eastAsia="Arial" w:hAnsi="Times New Roman" w:cs="Times New Roman"/>
                <w:sz w:val="24"/>
                <w:szCs w:val="24"/>
                <w:lang w:val="lt-LT"/>
              </w:rPr>
              <w:t>el. p. vilma.vaskeviciute@lazdijai.lt</w:t>
            </w:r>
          </w:p>
        </w:tc>
      </w:tr>
      <w:tr w:rsidR="00F9391E" w:rsidRPr="00C91860" w14:paraId="4F1984BB" w14:textId="77777777" w:rsidTr="00742EB0">
        <w:trPr>
          <w:trHeight w:val="234"/>
        </w:trPr>
        <w:tc>
          <w:tcPr>
            <w:tcW w:w="2515" w:type="dxa"/>
            <w:vMerge w:val="restart"/>
            <w:shd w:val="clear" w:color="auto" w:fill="F2F2F2"/>
            <w:vAlign w:val="center"/>
          </w:tcPr>
          <w:p w14:paraId="00000052" w14:textId="7D8D7A8E" w:rsidR="000F27DF" w:rsidRPr="00C91860" w:rsidRDefault="000F27DF"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Rangovas</w:t>
            </w:r>
            <w:r w:rsidR="00373D8E" w:rsidRPr="00C91860">
              <w:rPr>
                <w:rFonts w:ascii="Times New Roman" w:eastAsia="Arial" w:hAnsi="Times New Roman" w:cs="Times New Roman"/>
                <w:b/>
                <w:sz w:val="24"/>
                <w:szCs w:val="24"/>
                <w:lang w:val="lt-LT"/>
              </w:rPr>
              <w:t xml:space="preserve"> (1.1.</w:t>
            </w:r>
            <w:r w:rsidR="00F57A16" w:rsidRPr="00C91860">
              <w:rPr>
                <w:rFonts w:ascii="Times New Roman" w:eastAsia="Arial" w:hAnsi="Times New Roman" w:cs="Times New Roman"/>
                <w:b/>
                <w:sz w:val="24"/>
                <w:szCs w:val="24"/>
                <w:lang w:val="lt-LT"/>
              </w:rPr>
              <w:t>2</w:t>
            </w:r>
            <w:r w:rsidR="00043F76" w:rsidRPr="00C91860">
              <w:rPr>
                <w:rFonts w:ascii="Times New Roman" w:eastAsia="Arial" w:hAnsi="Times New Roman" w:cs="Times New Roman"/>
                <w:b/>
                <w:sz w:val="24"/>
                <w:szCs w:val="24"/>
                <w:lang w:val="lt-LT"/>
              </w:rPr>
              <w:t>8</w:t>
            </w:r>
            <w:r w:rsidR="00373D8E" w:rsidRPr="00C91860">
              <w:rPr>
                <w:rFonts w:ascii="Times New Roman" w:eastAsia="Arial" w:hAnsi="Times New Roman" w:cs="Times New Roman"/>
                <w:b/>
                <w:sz w:val="24"/>
                <w:szCs w:val="24"/>
                <w:lang w:val="lt-LT"/>
              </w:rPr>
              <w:t xml:space="preserve"> p.)</w:t>
            </w:r>
          </w:p>
        </w:tc>
        <w:tc>
          <w:tcPr>
            <w:tcW w:w="3157" w:type="dxa"/>
            <w:gridSpan w:val="2"/>
            <w:shd w:val="clear" w:color="auto" w:fill="F2F2F2"/>
            <w:vAlign w:val="center"/>
          </w:tcPr>
          <w:p w14:paraId="00000053"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tcPr>
          <w:p w14:paraId="00000056" w14:textId="77777777" w:rsidR="000F27DF" w:rsidRPr="00C91860" w:rsidRDefault="000F27DF" w:rsidP="00742EB0">
            <w:pPr>
              <w:spacing w:before="40" w:after="40" w:line="240" w:lineRule="auto"/>
              <w:rPr>
                <w:rFonts w:ascii="Times New Roman" w:eastAsia="Arial" w:hAnsi="Times New Roman" w:cs="Times New Roman"/>
                <w:sz w:val="24"/>
                <w:szCs w:val="24"/>
                <w:lang w:val="lt-LT"/>
              </w:rPr>
            </w:pPr>
          </w:p>
        </w:tc>
      </w:tr>
      <w:tr w:rsidR="00F9391E" w:rsidRPr="00C91860" w14:paraId="2105E66F" w14:textId="77777777" w:rsidTr="00742EB0">
        <w:trPr>
          <w:trHeight w:val="233"/>
        </w:trPr>
        <w:tc>
          <w:tcPr>
            <w:tcW w:w="2515" w:type="dxa"/>
            <w:vMerge/>
            <w:shd w:val="clear" w:color="auto" w:fill="F2F2F2"/>
            <w:vAlign w:val="center"/>
          </w:tcPr>
          <w:p w14:paraId="00000058"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59"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Steigimo šalis</w:t>
            </w:r>
          </w:p>
        </w:tc>
        <w:tc>
          <w:tcPr>
            <w:tcW w:w="4534" w:type="dxa"/>
            <w:gridSpan w:val="2"/>
          </w:tcPr>
          <w:p w14:paraId="0000005C"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7A65E465" w14:textId="77777777" w:rsidTr="00742EB0">
        <w:trPr>
          <w:trHeight w:val="233"/>
        </w:trPr>
        <w:tc>
          <w:tcPr>
            <w:tcW w:w="2515" w:type="dxa"/>
            <w:vMerge/>
            <w:shd w:val="clear" w:color="auto" w:fill="F2F2F2"/>
            <w:vAlign w:val="center"/>
          </w:tcPr>
          <w:p w14:paraId="0000005E"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5F"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Juridinio asmens kodas</w:t>
            </w:r>
          </w:p>
        </w:tc>
        <w:tc>
          <w:tcPr>
            <w:tcW w:w="4534" w:type="dxa"/>
            <w:gridSpan w:val="2"/>
          </w:tcPr>
          <w:p w14:paraId="00000062"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31F8001C" w14:textId="77777777" w:rsidTr="00742EB0">
        <w:trPr>
          <w:trHeight w:val="296"/>
        </w:trPr>
        <w:tc>
          <w:tcPr>
            <w:tcW w:w="2515" w:type="dxa"/>
            <w:vMerge/>
            <w:shd w:val="clear" w:color="auto" w:fill="F2F2F2"/>
            <w:vAlign w:val="center"/>
          </w:tcPr>
          <w:p w14:paraId="00000064"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65"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Juridinių asmenų registras</w:t>
            </w:r>
          </w:p>
        </w:tc>
        <w:tc>
          <w:tcPr>
            <w:tcW w:w="4534" w:type="dxa"/>
            <w:gridSpan w:val="2"/>
          </w:tcPr>
          <w:p w14:paraId="00000068"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1229111C" w14:textId="77777777" w:rsidTr="00742EB0">
        <w:trPr>
          <w:trHeight w:val="296"/>
        </w:trPr>
        <w:tc>
          <w:tcPr>
            <w:tcW w:w="2515" w:type="dxa"/>
            <w:vMerge/>
            <w:shd w:val="clear" w:color="auto" w:fill="F2F2F2"/>
            <w:vAlign w:val="center"/>
          </w:tcPr>
          <w:p w14:paraId="0000006A"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6B"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PVM mokėtojo kodas</w:t>
            </w:r>
          </w:p>
        </w:tc>
        <w:tc>
          <w:tcPr>
            <w:tcW w:w="4534" w:type="dxa"/>
            <w:gridSpan w:val="2"/>
          </w:tcPr>
          <w:p w14:paraId="0000006E"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4C8217F8" w14:textId="77777777" w:rsidTr="00742EB0">
        <w:trPr>
          <w:trHeight w:val="233"/>
        </w:trPr>
        <w:tc>
          <w:tcPr>
            <w:tcW w:w="2515" w:type="dxa"/>
            <w:vMerge/>
            <w:shd w:val="clear" w:color="auto" w:fill="F2F2F2"/>
            <w:vAlign w:val="center"/>
          </w:tcPr>
          <w:p w14:paraId="00000070"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71"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Banko sąskaita</w:t>
            </w:r>
          </w:p>
        </w:tc>
        <w:tc>
          <w:tcPr>
            <w:tcW w:w="4534" w:type="dxa"/>
            <w:gridSpan w:val="2"/>
          </w:tcPr>
          <w:p w14:paraId="00000074"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35DE52CC" w14:textId="77777777" w:rsidTr="00742EB0">
        <w:trPr>
          <w:trHeight w:val="233"/>
        </w:trPr>
        <w:tc>
          <w:tcPr>
            <w:tcW w:w="2515" w:type="dxa"/>
            <w:vMerge/>
            <w:shd w:val="clear" w:color="auto" w:fill="F2F2F2"/>
            <w:vAlign w:val="center"/>
          </w:tcPr>
          <w:p w14:paraId="00000076"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77"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Faktinės buveinės adresas</w:t>
            </w:r>
          </w:p>
        </w:tc>
        <w:tc>
          <w:tcPr>
            <w:tcW w:w="4534" w:type="dxa"/>
            <w:gridSpan w:val="2"/>
          </w:tcPr>
          <w:p w14:paraId="0000007A"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2D1B1D73" w14:textId="77777777" w:rsidTr="00742EB0">
        <w:trPr>
          <w:trHeight w:val="431"/>
        </w:trPr>
        <w:tc>
          <w:tcPr>
            <w:tcW w:w="2515" w:type="dxa"/>
            <w:vMerge/>
            <w:shd w:val="clear" w:color="auto" w:fill="F2F2F2"/>
            <w:vAlign w:val="center"/>
          </w:tcPr>
          <w:p w14:paraId="0000007C"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7D"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5" w:name="_heading=h.3znysh7" w:colFirst="0" w:colLast="0"/>
            <w:bookmarkStart w:id="6" w:name="_Ref40209766"/>
            <w:bookmarkEnd w:id="5"/>
            <w:r w:rsidRPr="00C91860">
              <w:rPr>
                <w:rFonts w:ascii="Times New Roman" w:eastAsia="Arial" w:hAnsi="Times New Roman" w:cs="Times New Roman"/>
                <w:sz w:val="24"/>
                <w:szCs w:val="24"/>
                <w:lang w:val="lt-LT"/>
              </w:rPr>
              <w:t>Duomenys korespondencijai ir komunikacijai</w:t>
            </w:r>
            <w:bookmarkEnd w:id="6"/>
          </w:p>
        </w:tc>
        <w:tc>
          <w:tcPr>
            <w:tcW w:w="4534" w:type="dxa"/>
            <w:gridSpan w:val="2"/>
            <w:vAlign w:val="center"/>
          </w:tcPr>
          <w:p w14:paraId="00000080"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tel. Nr.</w:t>
            </w:r>
            <w:r w:rsidRPr="00C91860">
              <w:rPr>
                <w:rFonts w:ascii="Times New Roman" w:eastAsia="Arial" w:hAnsi="Times New Roman" w:cs="Times New Roman"/>
                <w:sz w:val="24"/>
                <w:szCs w:val="24"/>
                <w:lang w:val="lt-LT"/>
              </w:rPr>
              <w:t>]</w:t>
            </w:r>
          </w:p>
          <w:p w14:paraId="00000081" w14:textId="77777777" w:rsidR="000F27DF" w:rsidRPr="00C91860" w:rsidRDefault="000F27DF" w:rsidP="00742EB0">
            <w:pPr>
              <w:tabs>
                <w:tab w:val="left" w:pos="912"/>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C91860" w14:paraId="664258F6" w14:textId="77777777" w:rsidTr="00742EB0">
        <w:trPr>
          <w:trHeight w:val="431"/>
        </w:trPr>
        <w:tc>
          <w:tcPr>
            <w:tcW w:w="2515" w:type="dxa"/>
            <w:vMerge/>
            <w:shd w:val="clear" w:color="auto" w:fill="F2F2F2"/>
            <w:vAlign w:val="center"/>
          </w:tcPr>
          <w:p w14:paraId="276E5ADE" w14:textId="77777777" w:rsidR="00D06733" w:rsidRPr="00C91860" w:rsidRDefault="00D06733"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4FA0C596" w14:textId="50BFD802" w:rsidR="00D06733" w:rsidRPr="00C91860" w:rsidRDefault="00D06733"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Rangovo vadovas</w:t>
            </w:r>
            <w:r w:rsidR="00FF6769" w:rsidRPr="00C91860">
              <w:rPr>
                <w:rFonts w:ascii="Times New Roman" w:eastAsia="Arial" w:hAnsi="Times New Roman" w:cs="Times New Roman"/>
                <w:sz w:val="24"/>
                <w:szCs w:val="24"/>
                <w:lang w:val="lt-LT"/>
              </w:rPr>
              <w:t xml:space="preserve"> (2</w:t>
            </w:r>
            <w:r w:rsidR="00E21907" w:rsidRPr="00C91860">
              <w:rPr>
                <w:rFonts w:ascii="Times New Roman" w:eastAsia="Arial" w:hAnsi="Times New Roman" w:cs="Times New Roman"/>
                <w:sz w:val="24"/>
                <w:szCs w:val="24"/>
                <w:lang w:val="lt-LT"/>
              </w:rPr>
              <w:t>9</w:t>
            </w:r>
            <w:r w:rsidR="00FF6769" w:rsidRPr="00C91860">
              <w:rPr>
                <w:rFonts w:ascii="Times New Roman" w:eastAsia="Arial" w:hAnsi="Times New Roman" w:cs="Times New Roman"/>
                <w:sz w:val="24"/>
                <w:szCs w:val="24"/>
                <w:lang w:val="lt-LT"/>
              </w:rPr>
              <w:t>.2, 2</w:t>
            </w:r>
            <w:r w:rsidR="00E21907" w:rsidRPr="00C91860">
              <w:rPr>
                <w:rFonts w:ascii="Times New Roman" w:eastAsia="Arial" w:hAnsi="Times New Roman" w:cs="Times New Roman"/>
                <w:sz w:val="24"/>
                <w:szCs w:val="24"/>
                <w:lang w:val="lt-LT"/>
              </w:rPr>
              <w:t>9</w:t>
            </w:r>
            <w:r w:rsidR="00FF6769" w:rsidRPr="00C91860">
              <w:rPr>
                <w:rFonts w:ascii="Times New Roman" w:eastAsia="Arial" w:hAnsi="Times New Roman" w:cs="Times New Roman"/>
                <w:sz w:val="24"/>
                <w:szCs w:val="24"/>
                <w:lang w:val="lt-LT"/>
              </w:rPr>
              <w:t>.6 p.)</w:t>
            </w:r>
          </w:p>
        </w:tc>
        <w:tc>
          <w:tcPr>
            <w:tcW w:w="4534" w:type="dxa"/>
            <w:gridSpan w:val="2"/>
            <w:vAlign w:val="center"/>
          </w:tcPr>
          <w:p w14:paraId="2ADF31C7" w14:textId="77777777" w:rsidR="00D06733" w:rsidRPr="00C91860" w:rsidRDefault="00D06733"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vardas, pavardė</w:t>
            </w:r>
            <w:r w:rsidRPr="00C91860">
              <w:rPr>
                <w:rFonts w:ascii="Times New Roman" w:eastAsia="Arial" w:hAnsi="Times New Roman" w:cs="Times New Roman"/>
                <w:sz w:val="24"/>
                <w:szCs w:val="24"/>
                <w:lang w:val="lt-LT"/>
              </w:rPr>
              <w:t>]</w:t>
            </w:r>
          </w:p>
          <w:p w14:paraId="65C8DFE6" w14:textId="4F855876" w:rsidR="00D06733" w:rsidRPr="00C91860" w:rsidRDefault="00D06733"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A00C67" w14:paraId="1EA9AF0B" w14:textId="77777777" w:rsidTr="00742EB0">
        <w:trPr>
          <w:trHeight w:val="64"/>
        </w:trPr>
        <w:tc>
          <w:tcPr>
            <w:tcW w:w="2515" w:type="dxa"/>
            <w:vMerge/>
            <w:shd w:val="clear" w:color="auto" w:fill="F2F2F2"/>
            <w:vAlign w:val="center"/>
          </w:tcPr>
          <w:p w14:paraId="00000083"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84" w14:textId="7EDBC203"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7" w:name="_heading=h.2et92p0" w:colFirst="0" w:colLast="0"/>
            <w:bookmarkStart w:id="8" w:name="_Ref40947664"/>
            <w:bookmarkEnd w:id="7"/>
            <w:r w:rsidRPr="00C91860">
              <w:rPr>
                <w:rFonts w:ascii="Times New Roman" w:eastAsia="Arial" w:hAnsi="Times New Roman" w:cs="Times New Roman"/>
                <w:sz w:val="24"/>
                <w:szCs w:val="24"/>
                <w:lang w:val="lt-LT"/>
              </w:rPr>
              <w:t>Rangovo atstovas</w:t>
            </w:r>
            <w:bookmarkEnd w:id="8"/>
            <w:r w:rsidR="00931C21" w:rsidRPr="00C91860">
              <w:rPr>
                <w:rFonts w:ascii="Times New Roman" w:eastAsia="Arial" w:hAnsi="Times New Roman" w:cs="Times New Roman"/>
                <w:sz w:val="24"/>
                <w:szCs w:val="24"/>
                <w:lang w:val="lt-LT"/>
              </w:rPr>
              <w:t xml:space="preserve"> (4.2.1</w:t>
            </w:r>
            <w:r w:rsidR="00FF6769" w:rsidRPr="00C91860">
              <w:rPr>
                <w:rFonts w:ascii="Times New Roman" w:eastAsia="Arial" w:hAnsi="Times New Roman" w:cs="Times New Roman"/>
                <w:sz w:val="24"/>
                <w:szCs w:val="24"/>
                <w:lang w:val="lt-LT"/>
              </w:rPr>
              <w:t>, 4.2.3</w:t>
            </w:r>
            <w:r w:rsidR="00931C21" w:rsidRPr="00C91860">
              <w:rPr>
                <w:rFonts w:ascii="Times New Roman" w:eastAsia="Arial" w:hAnsi="Times New Roman" w:cs="Times New Roman"/>
                <w:sz w:val="24"/>
                <w:szCs w:val="24"/>
                <w:lang w:val="lt-LT"/>
              </w:rPr>
              <w:t xml:space="preserve"> p</w:t>
            </w:r>
            <w:r w:rsidR="00E0037A" w:rsidRPr="00C91860">
              <w:rPr>
                <w:rFonts w:ascii="Times New Roman" w:eastAsia="Arial" w:hAnsi="Times New Roman" w:cs="Times New Roman"/>
                <w:sz w:val="24"/>
                <w:szCs w:val="24"/>
                <w:lang w:val="lt-LT"/>
              </w:rPr>
              <w:t>.</w:t>
            </w:r>
            <w:r w:rsidR="00931C21" w:rsidRPr="00C91860">
              <w:rPr>
                <w:rFonts w:ascii="Times New Roman" w:eastAsia="Arial" w:hAnsi="Times New Roman" w:cs="Times New Roman"/>
                <w:sz w:val="24"/>
                <w:szCs w:val="24"/>
                <w:lang w:val="lt-LT"/>
              </w:rPr>
              <w:t>)</w:t>
            </w:r>
          </w:p>
        </w:tc>
        <w:tc>
          <w:tcPr>
            <w:tcW w:w="4534" w:type="dxa"/>
            <w:gridSpan w:val="2"/>
            <w:vAlign w:val="center"/>
          </w:tcPr>
          <w:p w14:paraId="00000087"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vardas, pavardė</w:t>
            </w:r>
            <w:r w:rsidRPr="00C91860">
              <w:rPr>
                <w:rFonts w:ascii="Times New Roman" w:eastAsia="Arial" w:hAnsi="Times New Roman" w:cs="Times New Roman"/>
                <w:sz w:val="24"/>
                <w:szCs w:val="24"/>
                <w:lang w:val="lt-LT"/>
              </w:rPr>
              <w:t>]</w:t>
            </w:r>
          </w:p>
          <w:p w14:paraId="00000088"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mob. tel. Nr.</w:t>
            </w:r>
            <w:r w:rsidRPr="00C91860">
              <w:rPr>
                <w:rFonts w:ascii="Times New Roman" w:eastAsia="Arial" w:hAnsi="Times New Roman" w:cs="Times New Roman"/>
                <w:sz w:val="24"/>
                <w:szCs w:val="24"/>
                <w:lang w:val="lt-LT"/>
              </w:rPr>
              <w:t>]</w:t>
            </w:r>
          </w:p>
          <w:p w14:paraId="00000089" w14:textId="77777777" w:rsidR="000F27DF" w:rsidRPr="00C91860" w:rsidRDefault="000F27DF" w:rsidP="00742EB0">
            <w:pPr>
              <w:tabs>
                <w:tab w:val="left" w:pos="89"/>
              </w:tabs>
              <w:spacing w:after="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p w14:paraId="0000008A" w14:textId="774FDF6E" w:rsidR="000F27DF" w:rsidRPr="00C91860" w:rsidRDefault="00000000" w:rsidP="00742EB0">
            <w:pPr>
              <w:tabs>
                <w:tab w:val="left" w:pos="89"/>
              </w:tabs>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46602995"/>
                <w14:checkbox>
                  <w14:checked w14:val="0"/>
                  <w14:checkedState w14:val="2612" w14:font="MS Gothic"/>
                  <w14:uncheckedState w14:val="2610" w14:font="MS Gothic"/>
                </w14:checkbox>
              </w:sdtPr>
              <w:sdtContent>
                <w:r w:rsidR="000F27DF" w:rsidRPr="00C91860">
                  <w:rPr>
                    <w:rFonts w:ascii="Segoe UI Symbol" w:eastAsia="MS Gothic" w:hAnsi="Segoe UI Symbol" w:cs="Segoe UI Symbol"/>
                    <w:bCs/>
                    <w:sz w:val="24"/>
                    <w:szCs w:val="24"/>
                    <w:lang w:val="lt-LT"/>
                  </w:rPr>
                  <w:t>☐</w:t>
                </w:r>
              </w:sdtContent>
            </w:sdt>
            <w:r w:rsidR="000F27DF" w:rsidRPr="00C91860">
              <w:rPr>
                <w:rFonts w:ascii="Times New Roman" w:eastAsia="Arial" w:hAnsi="Times New Roman" w:cs="Times New Roman"/>
                <w:sz w:val="24"/>
                <w:szCs w:val="24"/>
                <w:lang w:val="lt-LT"/>
              </w:rPr>
              <w:t xml:space="preserve"> – pažymėti, jeigu Rangovo atstovas yra įgaliotas sudaryti Susitarimus</w:t>
            </w:r>
          </w:p>
        </w:tc>
      </w:tr>
      <w:tr w:rsidR="00F9391E" w:rsidRPr="00C91860" w14:paraId="6EAD057F" w14:textId="77777777" w:rsidTr="00742EB0">
        <w:trPr>
          <w:trHeight w:val="245"/>
        </w:trPr>
        <w:tc>
          <w:tcPr>
            <w:tcW w:w="10206" w:type="dxa"/>
            <w:gridSpan w:val="5"/>
            <w:shd w:val="clear" w:color="auto" w:fill="F2F2F2"/>
            <w:vAlign w:val="center"/>
          </w:tcPr>
          <w:p w14:paraId="0000008C" w14:textId="28016994" w:rsidR="000F27DF" w:rsidRPr="00C91860" w:rsidRDefault="000F27DF"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 xml:space="preserve">TRETIEJI ASMENYS, DALYVAUJANTYS VYKDANT </w:t>
            </w:r>
            <w:r w:rsidR="00043F76" w:rsidRPr="00C91860">
              <w:rPr>
                <w:rFonts w:ascii="Times New Roman" w:eastAsia="Arial" w:hAnsi="Times New Roman" w:cs="Times New Roman"/>
                <w:b/>
                <w:sz w:val="24"/>
                <w:szCs w:val="24"/>
                <w:lang w:val="lt-LT"/>
              </w:rPr>
              <w:t xml:space="preserve">DARBUS </w:t>
            </w:r>
            <w:r w:rsidR="00373D8E" w:rsidRPr="00C91860">
              <w:rPr>
                <w:rFonts w:ascii="Times New Roman" w:eastAsia="Arial" w:hAnsi="Times New Roman" w:cs="Times New Roman"/>
                <w:b/>
                <w:sz w:val="24"/>
                <w:szCs w:val="24"/>
                <w:lang w:val="lt-LT"/>
              </w:rPr>
              <w:t>(1.1.</w:t>
            </w:r>
            <w:r w:rsidR="00F57A16" w:rsidRPr="00C91860">
              <w:rPr>
                <w:rFonts w:ascii="Times New Roman" w:eastAsia="Arial" w:hAnsi="Times New Roman" w:cs="Times New Roman"/>
                <w:b/>
                <w:sz w:val="24"/>
                <w:szCs w:val="24"/>
                <w:lang w:val="lt-LT"/>
              </w:rPr>
              <w:t>5</w:t>
            </w:r>
            <w:r w:rsidR="00043F76" w:rsidRPr="00C91860">
              <w:rPr>
                <w:rFonts w:ascii="Times New Roman" w:eastAsia="Arial" w:hAnsi="Times New Roman" w:cs="Times New Roman"/>
                <w:b/>
                <w:sz w:val="24"/>
                <w:szCs w:val="24"/>
                <w:lang w:val="lt-LT"/>
              </w:rPr>
              <w:t>3</w:t>
            </w:r>
            <w:r w:rsidR="00373D8E" w:rsidRPr="00C91860">
              <w:rPr>
                <w:rFonts w:ascii="Times New Roman" w:eastAsia="Arial" w:hAnsi="Times New Roman" w:cs="Times New Roman"/>
                <w:b/>
                <w:sz w:val="24"/>
                <w:szCs w:val="24"/>
                <w:lang w:val="lt-LT"/>
              </w:rPr>
              <w:t xml:space="preserve"> p</w:t>
            </w:r>
            <w:r w:rsidR="00E0037A" w:rsidRPr="00C91860">
              <w:rPr>
                <w:rFonts w:ascii="Times New Roman" w:eastAsia="Arial" w:hAnsi="Times New Roman" w:cs="Times New Roman"/>
                <w:b/>
                <w:sz w:val="24"/>
                <w:szCs w:val="24"/>
                <w:lang w:val="lt-LT"/>
              </w:rPr>
              <w:t>.</w:t>
            </w:r>
            <w:r w:rsidR="00373D8E" w:rsidRPr="00C91860">
              <w:rPr>
                <w:rFonts w:ascii="Times New Roman" w:eastAsia="Arial" w:hAnsi="Times New Roman" w:cs="Times New Roman"/>
                <w:b/>
                <w:sz w:val="24"/>
                <w:szCs w:val="24"/>
                <w:lang w:val="lt-LT"/>
              </w:rPr>
              <w:t>)</w:t>
            </w:r>
            <w:r w:rsidRPr="00C91860">
              <w:rPr>
                <w:rFonts w:ascii="Times New Roman" w:eastAsia="Arial" w:hAnsi="Times New Roman" w:cs="Times New Roman"/>
                <w:b/>
                <w:sz w:val="24"/>
                <w:szCs w:val="24"/>
                <w:lang w:val="lt-LT"/>
              </w:rPr>
              <w:t>:</w:t>
            </w:r>
            <w:r w:rsidR="00373D8E" w:rsidRPr="00C91860">
              <w:rPr>
                <w:rFonts w:ascii="Times New Roman" w:eastAsia="Arial" w:hAnsi="Times New Roman" w:cs="Times New Roman"/>
                <w:b/>
                <w:sz w:val="24"/>
                <w:szCs w:val="24"/>
                <w:lang w:val="lt-LT"/>
              </w:rPr>
              <w:t xml:space="preserve"> </w:t>
            </w:r>
          </w:p>
        </w:tc>
      </w:tr>
      <w:tr w:rsidR="00F9391E" w:rsidRPr="00C91860" w14:paraId="7EB8C46E" w14:textId="77777777" w:rsidTr="00742EB0">
        <w:trPr>
          <w:trHeight w:val="234"/>
        </w:trPr>
        <w:tc>
          <w:tcPr>
            <w:tcW w:w="2515" w:type="dxa"/>
            <w:vMerge w:val="restart"/>
            <w:shd w:val="clear" w:color="auto" w:fill="F2F2F2"/>
            <w:vAlign w:val="center"/>
          </w:tcPr>
          <w:p w14:paraId="00000092" w14:textId="77777777" w:rsidR="000F27DF" w:rsidRPr="00C91860" w:rsidRDefault="000F27DF"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Projektuotojas</w:t>
            </w:r>
          </w:p>
        </w:tc>
        <w:tc>
          <w:tcPr>
            <w:tcW w:w="3157" w:type="dxa"/>
            <w:gridSpan w:val="2"/>
            <w:shd w:val="clear" w:color="auto" w:fill="F2F2F2"/>
            <w:vAlign w:val="center"/>
          </w:tcPr>
          <w:p w14:paraId="00000093"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tcPr>
          <w:p w14:paraId="00000096" w14:textId="77777777" w:rsidR="000F27DF" w:rsidRPr="00C91860" w:rsidRDefault="000F27DF" w:rsidP="00742EB0">
            <w:pPr>
              <w:spacing w:before="40" w:after="40" w:line="240" w:lineRule="auto"/>
              <w:rPr>
                <w:rFonts w:ascii="Times New Roman" w:eastAsia="Arial" w:hAnsi="Times New Roman" w:cs="Times New Roman"/>
                <w:sz w:val="24"/>
                <w:szCs w:val="24"/>
                <w:lang w:val="lt-LT"/>
              </w:rPr>
            </w:pPr>
          </w:p>
        </w:tc>
      </w:tr>
      <w:tr w:rsidR="00F9391E" w:rsidRPr="00C91860" w14:paraId="1154B45D" w14:textId="77777777" w:rsidTr="00742EB0">
        <w:trPr>
          <w:trHeight w:val="233"/>
        </w:trPr>
        <w:tc>
          <w:tcPr>
            <w:tcW w:w="2515" w:type="dxa"/>
            <w:vMerge/>
            <w:shd w:val="clear" w:color="auto" w:fill="F2F2F2"/>
            <w:vAlign w:val="center"/>
          </w:tcPr>
          <w:p w14:paraId="00000098"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99"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Juridinio asmens kodas</w:t>
            </w:r>
          </w:p>
        </w:tc>
        <w:tc>
          <w:tcPr>
            <w:tcW w:w="4534" w:type="dxa"/>
            <w:gridSpan w:val="2"/>
          </w:tcPr>
          <w:p w14:paraId="0000009C"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799805C2" w14:textId="77777777" w:rsidTr="00742EB0">
        <w:trPr>
          <w:trHeight w:val="233"/>
        </w:trPr>
        <w:tc>
          <w:tcPr>
            <w:tcW w:w="2515" w:type="dxa"/>
            <w:vMerge/>
            <w:shd w:val="clear" w:color="auto" w:fill="F2F2F2"/>
            <w:vAlign w:val="center"/>
          </w:tcPr>
          <w:p w14:paraId="0000009E"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9F"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Faktinės buveinės adresas</w:t>
            </w:r>
          </w:p>
        </w:tc>
        <w:tc>
          <w:tcPr>
            <w:tcW w:w="4534" w:type="dxa"/>
            <w:gridSpan w:val="2"/>
          </w:tcPr>
          <w:p w14:paraId="000000A2"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5821E999" w14:textId="77777777" w:rsidTr="00742EB0">
        <w:trPr>
          <w:trHeight w:val="431"/>
        </w:trPr>
        <w:tc>
          <w:tcPr>
            <w:tcW w:w="2515" w:type="dxa"/>
            <w:vMerge/>
            <w:shd w:val="clear" w:color="auto" w:fill="F2F2F2"/>
            <w:vAlign w:val="center"/>
          </w:tcPr>
          <w:p w14:paraId="000000A4"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A5"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Duomenys korespondencijai ir komunikacijai</w:t>
            </w:r>
          </w:p>
        </w:tc>
        <w:tc>
          <w:tcPr>
            <w:tcW w:w="4534" w:type="dxa"/>
            <w:gridSpan w:val="2"/>
            <w:vAlign w:val="center"/>
          </w:tcPr>
          <w:p w14:paraId="000000A8"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tel. Nr.</w:t>
            </w:r>
            <w:r w:rsidRPr="00C91860">
              <w:rPr>
                <w:rFonts w:ascii="Times New Roman" w:eastAsia="Arial" w:hAnsi="Times New Roman" w:cs="Times New Roman"/>
                <w:sz w:val="24"/>
                <w:szCs w:val="24"/>
                <w:lang w:val="lt-LT"/>
              </w:rPr>
              <w:t>]</w:t>
            </w:r>
          </w:p>
          <w:p w14:paraId="000000A9" w14:textId="77777777" w:rsidR="000F27DF" w:rsidRPr="00C91860" w:rsidRDefault="000F27DF" w:rsidP="00742EB0">
            <w:pPr>
              <w:tabs>
                <w:tab w:val="left" w:pos="912"/>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C91860" w14:paraId="280B71D1" w14:textId="77777777" w:rsidTr="00742EB0">
        <w:trPr>
          <w:trHeight w:val="64"/>
        </w:trPr>
        <w:tc>
          <w:tcPr>
            <w:tcW w:w="2515" w:type="dxa"/>
            <w:vMerge/>
            <w:shd w:val="clear" w:color="auto" w:fill="F2F2F2"/>
            <w:vAlign w:val="center"/>
          </w:tcPr>
          <w:p w14:paraId="000000AB"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AC" w14:textId="2CD6FAAF" w:rsidR="000F27DF" w:rsidRPr="00C91860" w:rsidRDefault="00FF6769"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Statinio p</w:t>
            </w:r>
            <w:r w:rsidR="000F27DF" w:rsidRPr="00C91860">
              <w:rPr>
                <w:rFonts w:ascii="Times New Roman" w:eastAsia="Arial" w:hAnsi="Times New Roman" w:cs="Times New Roman"/>
                <w:sz w:val="24"/>
                <w:szCs w:val="24"/>
                <w:lang w:val="lt-LT"/>
              </w:rPr>
              <w:t>rojekto vadovas</w:t>
            </w:r>
          </w:p>
        </w:tc>
        <w:tc>
          <w:tcPr>
            <w:tcW w:w="4534" w:type="dxa"/>
            <w:gridSpan w:val="2"/>
            <w:vAlign w:val="center"/>
          </w:tcPr>
          <w:p w14:paraId="000000AF"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vardas, pavardė</w:t>
            </w:r>
            <w:r w:rsidRPr="00C91860">
              <w:rPr>
                <w:rFonts w:ascii="Times New Roman" w:eastAsia="Arial" w:hAnsi="Times New Roman" w:cs="Times New Roman"/>
                <w:sz w:val="24"/>
                <w:szCs w:val="24"/>
                <w:lang w:val="lt-LT"/>
              </w:rPr>
              <w:t>]</w:t>
            </w:r>
          </w:p>
          <w:p w14:paraId="000000B0"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mob. tel. Nr.</w:t>
            </w:r>
            <w:r w:rsidRPr="00C91860">
              <w:rPr>
                <w:rFonts w:ascii="Times New Roman" w:eastAsia="Arial" w:hAnsi="Times New Roman" w:cs="Times New Roman"/>
                <w:sz w:val="24"/>
                <w:szCs w:val="24"/>
                <w:lang w:val="lt-LT"/>
              </w:rPr>
              <w:t>]</w:t>
            </w:r>
          </w:p>
          <w:p w14:paraId="000000B1"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C91860" w14:paraId="5A1A3398" w14:textId="77777777" w:rsidTr="00742EB0">
        <w:trPr>
          <w:trHeight w:val="234"/>
        </w:trPr>
        <w:tc>
          <w:tcPr>
            <w:tcW w:w="2515" w:type="dxa"/>
            <w:vMerge w:val="restart"/>
            <w:shd w:val="clear" w:color="auto" w:fill="F2F2F2"/>
            <w:vAlign w:val="center"/>
          </w:tcPr>
          <w:p w14:paraId="000000B3" w14:textId="77777777" w:rsidR="000F27DF" w:rsidRPr="00C91860" w:rsidRDefault="000F27DF"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Statinio projekto vykdymo priežiūros rangovas</w:t>
            </w:r>
          </w:p>
        </w:tc>
        <w:tc>
          <w:tcPr>
            <w:tcW w:w="3157" w:type="dxa"/>
            <w:gridSpan w:val="2"/>
            <w:shd w:val="clear" w:color="auto" w:fill="F2F2F2"/>
            <w:vAlign w:val="center"/>
          </w:tcPr>
          <w:p w14:paraId="000000B4"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tcPr>
          <w:p w14:paraId="000000B7" w14:textId="77777777" w:rsidR="000F27DF" w:rsidRPr="00C91860" w:rsidRDefault="000F27DF" w:rsidP="00742EB0">
            <w:pPr>
              <w:spacing w:before="40" w:after="40" w:line="240" w:lineRule="auto"/>
              <w:rPr>
                <w:rFonts w:ascii="Times New Roman" w:eastAsia="Arial" w:hAnsi="Times New Roman" w:cs="Times New Roman"/>
                <w:sz w:val="24"/>
                <w:szCs w:val="24"/>
                <w:lang w:val="lt-LT"/>
              </w:rPr>
            </w:pPr>
          </w:p>
        </w:tc>
      </w:tr>
      <w:tr w:rsidR="00F9391E" w:rsidRPr="00C91860" w14:paraId="3A3A31CD" w14:textId="77777777" w:rsidTr="00742EB0">
        <w:trPr>
          <w:trHeight w:val="233"/>
        </w:trPr>
        <w:tc>
          <w:tcPr>
            <w:tcW w:w="2515" w:type="dxa"/>
            <w:vMerge/>
            <w:shd w:val="clear" w:color="auto" w:fill="F2F2F2"/>
            <w:vAlign w:val="center"/>
          </w:tcPr>
          <w:p w14:paraId="000000B9"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BA"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Juridinio asmens kodas</w:t>
            </w:r>
          </w:p>
        </w:tc>
        <w:tc>
          <w:tcPr>
            <w:tcW w:w="4534" w:type="dxa"/>
            <w:gridSpan w:val="2"/>
          </w:tcPr>
          <w:p w14:paraId="000000BD"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6595484F" w14:textId="77777777" w:rsidTr="00742EB0">
        <w:trPr>
          <w:trHeight w:val="233"/>
        </w:trPr>
        <w:tc>
          <w:tcPr>
            <w:tcW w:w="2515" w:type="dxa"/>
            <w:vMerge/>
            <w:shd w:val="clear" w:color="auto" w:fill="F2F2F2"/>
            <w:vAlign w:val="center"/>
          </w:tcPr>
          <w:p w14:paraId="000000BF"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C0"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Faktinės buveinės adresas</w:t>
            </w:r>
          </w:p>
        </w:tc>
        <w:tc>
          <w:tcPr>
            <w:tcW w:w="4534" w:type="dxa"/>
            <w:gridSpan w:val="2"/>
          </w:tcPr>
          <w:p w14:paraId="000000C3"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2B03D970" w14:textId="77777777" w:rsidTr="00742EB0">
        <w:trPr>
          <w:trHeight w:val="431"/>
        </w:trPr>
        <w:tc>
          <w:tcPr>
            <w:tcW w:w="2515" w:type="dxa"/>
            <w:vMerge/>
            <w:shd w:val="clear" w:color="auto" w:fill="F2F2F2"/>
            <w:vAlign w:val="center"/>
          </w:tcPr>
          <w:p w14:paraId="000000C5"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C6"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Duomenys korespondencijai ir komunikacijai</w:t>
            </w:r>
          </w:p>
        </w:tc>
        <w:tc>
          <w:tcPr>
            <w:tcW w:w="4534" w:type="dxa"/>
            <w:gridSpan w:val="2"/>
            <w:vAlign w:val="center"/>
          </w:tcPr>
          <w:p w14:paraId="000000C9"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tel. Nr.</w:t>
            </w:r>
            <w:r w:rsidRPr="00C91860">
              <w:rPr>
                <w:rFonts w:ascii="Times New Roman" w:eastAsia="Arial" w:hAnsi="Times New Roman" w:cs="Times New Roman"/>
                <w:sz w:val="24"/>
                <w:szCs w:val="24"/>
                <w:lang w:val="lt-LT"/>
              </w:rPr>
              <w:t>]</w:t>
            </w:r>
          </w:p>
          <w:p w14:paraId="000000CA" w14:textId="77777777" w:rsidR="000F27DF" w:rsidRPr="00C91860" w:rsidRDefault="000F27DF" w:rsidP="00742EB0">
            <w:pPr>
              <w:tabs>
                <w:tab w:val="left" w:pos="912"/>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C91860" w14:paraId="4DB97641" w14:textId="77777777" w:rsidTr="00742EB0">
        <w:trPr>
          <w:trHeight w:val="64"/>
        </w:trPr>
        <w:tc>
          <w:tcPr>
            <w:tcW w:w="2515" w:type="dxa"/>
            <w:vMerge/>
            <w:shd w:val="clear" w:color="auto" w:fill="F2F2F2"/>
            <w:vAlign w:val="center"/>
          </w:tcPr>
          <w:p w14:paraId="000000CC"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CD"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Statinio projekto vykdymo priežiūros vadovas</w:t>
            </w:r>
          </w:p>
        </w:tc>
        <w:tc>
          <w:tcPr>
            <w:tcW w:w="4534" w:type="dxa"/>
            <w:gridSpan w:val="2"/>
            <w:vAlign w:val="center"/>
          </w:tcPr>
          <w:p w14:paraId="000000D0"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vardas, pavardė</w:t>
            </w:r>
            <w:r w:rsidRPr="00C91860">
              <w:rPr>
                <w:rFonts w:ascii="Times New Roman" w:eastAsia="Arial" w:hAnsi="Times New Roman" w:cs="Times New Roman"/>
                <w:sz w:val="24"/>
                <w:szCs w:val="24"/>
                <w:lang w:val="lt-LT"/>
              </w:rPr>
              <w:t>]</w:t>
            </w:r>
          </w:p>
          <w:p w14:paraId="000000D1"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mob. tel. Nr.</w:t>
            </w:r>
            <w:r w:rsidRPr="00C91860">
              <w:rPr>
                <w:rFonts w:ascii="Times New Roman" w:eastAsia="Arial" w:hAnsi="Times New Roman" w:cs="Times New Roman"/>
                <w:sz w:val="24"/>
                <w:szCs w:val="24"/>
                <w:lang w:val="lt-LT"/>
              </w:rPr>
              <w:t>]</w:t>
            </w:r>
          </w:p>
          <w:p w14:paraId="000000D2"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C91860" w14:paraId="5EFA69E9" w14:textId="77777777" w:rsidTr="00742EB0">
        <w:trPr>
          <w:trHeight w:val="234"/>
        </w:trPr>
        <w:tc>
          <w:tcPr>
            <w:tcW w:w="2515" w:type="dxa"/>
            <w:vMerge w:val="restart"/>
            <w:shd w:val="clear" w:color="auto" w:fill="F2F2F2"/>
            <w:vAlign w:val="center"/>
          </w:tcPr>
          <w:p w14:paraId="000000D4" w14:textId="77777777" w:rsidR="000F27DF" w:rsidRPr="00C91860" w:rsidRDefault="000F27DF"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Techninės priežiūros rangovas</w:t>
            </w:r>
          </w:p>
        </w:tc>
        <w:tc>
          <w:tcPr>
            <w:tcW w:w="3157" w:type="dxa"/>
            <w:gridSpan w:val="2"/>
            <w:shd w:val="clear" w:color="auto" w:fill="F2F2F2"/>
            <w:vAlign w:val="center"/>
          </w:tcPr>
          <w:p w14:paraId="000000D5"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tcPr>
          <w:p w14:paraId="000000D8" w14:textId="77777777" w:rsidR="000F27DF" w:rsidRPr="00C91860" w:rsidRDefault="000F27DF" w:rsidP="00742EB0">
            <w:pPr>
              <w:spacing w:before="40" w:after="40" w:line="240" w:lineRule="auto"/>
              <w:rPr>
                <w:rFonts w:ascii="Times New Roman" w:eastAsia="Arial" w:hAnsi="Times New Roman" w:cs="Times New Roman"/>
                <w:sz w:val="24"/>
                <w:szCs w:val="24"/>
                <w:lang w:val="lt-LT"/>
              </w:rPr>
            </w:pPr>
          </w:p>
        </w:tc>
      </w:tr>
      <w:tr w:rsidR="00F9391E" w:rsidRPr="00C91860" w14:paraId="47BE08BA" w14:textId="77777777" w:rsidTr="00742EB0">
        <w:trPr>
          <w:trHeight w:val="233"/>
        </w:trPr>
        <w:tc>
          <w:tcPr>
            <w:tcW w:w="2515" w:type="dxa"/>
            <w:vMerge/>
            <w:shd w:val="clear" w:color="auto" w:fill="F2F2F2"/>
            <w:vAlign w:val="center"/>
          </w:tcPr>
          <w:p w14:paraId="000000DA"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DB"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Juridinio asmens kodas</w:t>
            </w:r>
          </w:p>
        </w:tc>
        <w:tc>
          <w:tcPr>
            <w:tcW w:w="4534" w:type="dxa"/>
            <w:gridSpan w:val="2"/>
          </w:tcPr>
          <w:p w14:paraId="000000DE"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6061B5CA" w14:textId="77777777" w:rsidTr="00742EB0">
        <w:trPr>
          <w:trHeight w:val="233"/>
        </w:trPr>
        <w:tc>
          <w:tcPr>
            <w:tcW w:w="2515" w:type="dxa"/>
            <w:vMerge/>
            <w:shd w:val="clear" w:color="auto" w:fill="F2F2F2"/>
            <w:vAlign w:val="center"/>
          </w:tcPr>
          <w:p w14:paraId="000000E0"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E1"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Faktinės buveinės adresas</w:t>
            </w:r>
          </w:p>
        </w:tc>
        <w:tc>
          <w:tcPr>
            <w:tcW w:w="4534" w:type="dxa"/>
            <w:gridSpan w:val="2"/>
          </w:tcPr>
          <w:p w14:paraId="000000E4" w14:textId="77777777" w:rsidR="000F27DF" w:rsidRPr="00C91860" w:rsidRDefault="000F27DF" w:rsidP="00742EB0">
            <w:pPr>
              <w:spacing w:after="0" w:line="240" w:lineRule="auto"/>
              <w:rPr>
                <w:rFonts w:ascii="Times New Roman" w:eastAsia="Arial" w:hAnsi="Times New Roman" w:cs="Times New Roman"/>
                <w:sz w:val="24"/>
                <w:szCs w:val="24"/>
                <w:lang w:val="lt-LT"/>
              </w:rPr>
            </w:pPr>
          </w:p>
        </w:tc>
      </w:tr>
      <w:tr w:rsidR="00F9391E" w:rsidRPr="00C91860" w14:paraId="1F87E7A4" w14:textId="77777777" w:rsidTr="00742EB0">
        <w:trPr>
          <w:trHeight w:val="431"/>
        </w:trPr>
        <w:tc>
          <w:tcPr>
            <w:tcW w:w="2515" w:type="dxa"/>
            <w:vMerge/>
            <w:shd w:val="clear" w:color="auto" w:fill="F2F2F2"/>
            <w:vAlign w:val="center"/>
          </w:tcPr>
          <w:p w14:paraId="000000E6"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E7"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Duomenys korespondencijai ir komunikacijai</w:t>
            </w:r>
          </w:p>
        </w:tc>
        <w:tc>
          <w:tcPr>
            <w:tcW w:w="4534" w:type="dxa"/>
            <w:gridSpan w:val="2"/>
            <w:vAlign w:val="center"/>
          </w:tcPr>
          <w:p w14:paraId="000000EA"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tel. Nr.</w:t>
            </w:r>
            <w:r w:rsidRPr="00C91860">
              <w:rPr>
                <w:rFonts w:ascii="Times New Roman" w:eastAsia="Arial" w:hAnsi="Times New Roman" w:cs="Times New Roman"/>
                <w:sz w:val="24"/>
                <w:szCs w:val="24"/>
                <w:lang w:val="lt-LT"/>
              </w:rPr>
              <w:t>]</w:t>
            </w:r>
          </w:p>
          <w:p w14:paraId="000000EB" w14:textId="77777777" w:rsidR="000F27DF" w:rsidRPr="00C91860" w:rsidRDefault="000F27DF" w:rsidP="00742EB0">
            <w:pPr>
              <w:tabs>
                <w:tab w:val="left" w:pos="912"/>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F9391E" w:rsidRPr="00C91860" w14:paraId="3BCE4F94" w14:textId="77777777" w:rsidTr="00742EB0">
        <w:trPr>
          <w:trHeight w:val="64"/>
        </w:trPr>
        <w:tc>
          <w:tcPr>
            <w:tcW w:w="2515" w:type="dxa"/>
            <w:vMerge/>
            <w:shd w:val="clear" w:color="auto" w:fill="F2F2F2"/>
            <w:vAlign w:val="center"/>
          </w:tcPr>
          <w:p w14:paraId="000000ED" w14:textId="77777777" w:rsidR="000F27DF" w:rsidRPr="00C91860" w:rsidRDefault="000F27DF"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0EE" w14:textId="77777777" w:rsidR="000F27DF" w:rsidRPr="00C91860" w:rsidRDefault="000F27DF"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Techninis prižiūrėtojas</w:t>
            </w:r>
          </w:p>
        </w:tc>
        <w:tc>
          <w:tcPr>
            <w:tcW w:w="4534" w:type="dxa"/>
            <w:gridSpan w:val="2"/>
            <w:vAlign w:val="center"/>
          </w:tcPr>
          <w:p w14:paraId="000000F1"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vardas, pavardė</w:t>
            </w:r>
            <w:r w:rsidRPr="00C91860">
              <w:rPr>
                <w:rFonts w:ascii="Times New Roman" w:eastAsia="Arial" w:hAnsi="Times New Roman" w:cs="Times New Roman"/>
                <w:sz w:val="24"/>
                <w:szCs w:val="24"/>
                <w:lang w:val="lt-LT"/>
              </w:rPr>
              <w:t>]</w:t>
            </w:r>
          </w:p>
          <w:p w14:paraId="000000F2"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mob. tel. Nr.</w:t>
            </w:r>
            <w:r w:rsidRPr="00C91860">
              <w:rPr>
                <w:rFonts w:ascii="Times New Roman" w:eastAsia="Arial" w:hAnsi="Times New Roman" w:cs="Times New Roman"/>
                <w:sz w:val="24"/>
                <w:szCs w:val="24"/>
                <w:lang w:val="lt-LT"/>
              </w:rPr>
              <w:t>]</w:t>
            </w:r>
          </w:p>
          <w:p w14:paraId="000000F3" w14:textId="77777777" w:rsidR="000F27DF" w:rsidRPr="00C91860" w:rsidRDefault="000F27DF" w:rsidP="00742EB0">
            <w:pPr>
              <w:tabs>
                <w:tab w:val="left" w:pos="1019"/>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i/>
                <w:sz w:val="24"/>
                <w:szCs w:val="24"/>
                <w:highlight w:val="lightGray"/>
                <w:lang w:val="lt-LT"/>
              </w:rPr>
              <w:t>el. pašto adresas</w:t>
            </w:r>
            <w:r w:rsidRPr="00C91860">
              <w:rPr>
                <w:rFonts w:ascii="Times New Roman" w:eastAsia="Arial" w:hAnsi="Times New Roman" w:cs="Times New Roman"/>
                <w:sz w:val="24"/>
                <w:szCs w:val="24"/>
                <w:lang w:val="lt-LT"/>
              </w:rPr>
              <w:t>]</w:t>
            </w:r>
          </w:p>
        </w:tc>
      </w:tr>
      <w:tr w:rsidR="00CD52B4" w:rsidRPr="00C91860" w14:paraId="262358AC" w14:textId="42EFE9D3" w:rsidTr="00742EB0">
        <w:trPr>
          <w:trHeight w:val="233"/>
        </w:trPr>
        <w:tc>
          <w:tcPr>
            <w:tcW w:w="5672" w:type="dxa"/>
            <w:gridSpan w:val="3"/>
            <w:shd w:val="clear" w:color="auto" w:fill="F2F2F2"/>
            <w:vAlign w:val="center"/>
          </w:tcPr>
          <w:p w14:paraId="7C3CB7FF" w14:textId="77777777" w:rsidR="006006C2" w:rsidRPr="00C91860" w:rsidRDefault="006006C2"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DUOMENYS APIE OBJEKTĄ (1.1.18 p.):</w:t>
            </w:r>
          </w:p>
        </w:tc>
        <w:tc>
          <w:tcPr>
            <w:tcW w:w="4534" w:type="dxa"/>
            <w:gridSpan w:val="2"/>
            <w:vAlign w:val="center"/>
          </w:tcPr>
          <w:p w14:paraId="000000F5" w14:textId="01E56EE5" w:rsidR="006006C2" w:rsidRPr="00C91860" w:rsidRDefault="006006C2" w:rsidP="00742EB0">
            <w:pPr>
              <w:spacing w:before="40" w:after="40" w:line="240" w:lineRule="auto"/>
              <w:rPr>
                <w:rFonts w:ascii="Times New Roman" w:eastAsia="Arial" w:hAnsi="Times New Roman" w:cs="Times New Roman"/>
                <w:b/>
                <w:sz w:val="24"/>
                <w:szCs w:val="24"/>
                <w:lang w:val="lt-LT"/>
              </w:rPr>
            </w:pPr>
          </w:p>
        </w:tc>
      </w:tr>
      <w:tr w:rsidR="00CD52B4" w:rsidRPr="00A00C67" w14:paraId="75F8C62C" w14:textId="256E5436" w:rsidTr="00742EB0">
        <w:trPr>
          <w:trHeight w:val="73"/>
        </w:trPr>
        <w:tc>
          <w:tcPr>
            <w:tcW w:w="2515" w:type="dxa"/>
            <w:vMerge w:val="restart"/>
            <w:shd w:val="clear" w:color="auto" w:fill="F2F2F2"/>
            <w:vAlign w:val="center"/>
          </w:tcPr>
          <w:p w14:paraId="000000FB" w14:textId="11BCD721" w:rsidR="006006C2" w:rsidRPr="00C91860" w:rsidRDefault="006006C2"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lastRenderedPageBreak/>
              <w:t>Objektas</w:t>
            </w:r>
          </w:p>
        </w:tc>
        <w:tc>
          <w:tcPr>
            <w:tcW w:w="3157" w:type="dxa"/>
            <w:gridSpan w:val="2"/>
            <w:shd w:val="clear" w:color="auto" w:fill="F2F2F2"/>
            <w:vAlign w:val="center"/>
          </w:tcPr>
          <w:p w14:paraId="000000FC" w14:textId="6DCC8239" w:rsidR="006006C2" w:rsidRPr="00C91860" w:rsidRDefault="006006C2"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vAlign w:val="center"/>
          </w:tcPr>
          <w:p w14:paraId="000000FF" w14:textId="501DC308" w:rsidR="006006C2" w:rsidRPr="00C91860" w:rsidRDefault="00532969" w:rsidP="00742EB0">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Pėsčiųjų ir dviračių tako Lazdijų m. Turistų gatvėje ruože nuo žiedinės sankryžos su valstybinės reikšmės keliu Nr. 132 iki žiedinės sankryžos su valstybinės reikšmės keliu Nr. 134 </w:t>
            </w:r>
            <w:r w:rsidRPr="00E7123F">
              <w:rPr>
                <w:rFonts w:ascii="Times New Roman" w:eastAsia="Arial" w:hAnsi="Times New Roman" w:cs="Times New Roman"/>
                <w:sz w:val="24"/>
                <w:szCs w:val="24"/>
                <w:lang w:val="lt-LT"/>
              </w:rPr>
              <w:t>paprastojo remonto</w:t>
            </w:r>
            <w:r>
              <w:rPr>
                <w:rFonts w:ascii="Times New Roman" w:eastAsia="Arial" w:hAnsi="Times New Roman" w:cs="Times New Roman"/>
                <w:sz w:val="24"/>
                <w:szCs w:val="24"/>
                <w:lang w:val="lt-LT"/>
              </w:rPr>
              <w:t xml:space="preserve"> </w:t>
            </w:r>
            <w:r w:rsidRPr="00E7123F">
              <w:rPr>
                <w:rFonts w:ascii="Times New Roman" w:eastAsia="Arial" w:hAnsi="Times New Roman" w:cs="Times New Roman"/>
                <w:sz w:val="24"/>
                <w:szCs w:val="24"/>
                <w:lang w:val="lt-LT"/>
              </w:rPr>
              <w:t>aprašo parengimas ir darbų atlikimas</w:t>
            </w:r>
          </w:p>
        </w:tc>
      </w:tr>
      <w:tr w:rsidR="00CD52B4" w:rsidRPr="00A00C67" w14:paraId="3AA441BF" w14:textId="0792395A" w:rsidTr="00742EB0">
        <w:trPr>
          <w:trHeight w:val="73"/>
        </w:trPr>
        <w:tc>
          <w:tcPr>
            <w:tcW w:w="2515" w:type="dxa"/>
            <w:vMerge/>
            <w:shd w:val="clear" w:color="auto" w:fill="F2F2F2"/>
            <w:vAlign w:val="center"/>
          </w:tcPr>
          <w:p w14:paraId="00000101" w14:textId="14A16A25" w:rsidR="006006C2" w:rsidRPr="00C91860" w:rsidRDefault="006006C2"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102" w14:textId="56D61834" w:rsidR="006006C2" w:rsidRPr="00C91860" w:rsidRDefault="006006C2"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Adresas</w:t>
            </w:r>
          </w:p>
        </w:tc>
        <w:tc>
          <w:tcPr>
            <w:tcW w:w="4534" w:type="dxa"/>
            <w:gridSpan w:val="2"/>
            <w:vAlign w:val="center"/>
          </w:tcPr>
          <w:p w14:paraId="00000105" w14:textId="42272515" w:rsidR="006006C2" w:rsidRPr="00D15546" w:rsidRDefault="00816EA2" w:rsidP="00413077">
            <w:pPr>
              <w:spacing w:before="40" w:after="40" w:line="240" w:lineRule="auto"/>
              <w:rPr>
                <w:rFonts w:ascii="Times New Roman" w:eastAsia="Arial" w:hAnsi="Times New Roman" w:cs="Times New Roman"/>
                <w:sz w:val="24"/>
                <w:szCs w:val="24"/>
                <w:lang w:val="lt-LT"/>
              </w:rPr>
            </w:pPr>
            <w:r w:rsidRPr="00D15546">
              <w:rPr>
                <w:rFonts w:ascii="Times New Roman" w:eastAsia="Arial" w:hAnsi="Times New Roman" w:cs="Times New Roman"/>
                <w:sz w:val="24"/>
                <w:szCs w:val="24"/>
                <w:lang w:val="lt-LT"/>
              </w:rPr>
              <w:t>Lazdijų m. Turistų gatvėje ruožas nuo žiedinės sankryžos su valstybinės reikšmės keliu Nr. 132 iki žiedinės sankryžos su valstybinės reikšmės keliu Nr. 134</w:t>
            </w:r>
          </w:p>
        </w:tc>
      </w:tr>
      <w:tr w:rsidR="00CD52B4" w:rsidRPr="00C91860" w14:paraId="18E423F0" w14:textId="46EFB6D3" w:rsidTr="00742EB0">
        <w:trPr>
          <w:trHeight w:val="73"/>
        </w:trPr>
        <w:tc>
          <w:tcPr>
            <w:tcW w:w="2515" w:type="dxa"/>
            <w:vMerge/>
            <w:shd w:val="clear" w:color="auto" w:fill="F2F2F2"/>
            <w:vAlign w:val="center"/>
          </w:tcPr>
          <w:p w14:paraId="00000107" w14:textId="0FAEEB9E" w:rsidR="006006C2" w:rsidRPr="00C91860" w:rsidRDefault="006006C2"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108" w14:textId="71520DAD" w:rsidR="006006C2" w:rsidRPr="00C91860" w:rsidRDefault="006006C2"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Unikalus Nr.</w:t>
            </w:r>
          </w:p>
        </w:tc>
        <w:tc>
          <w:tcPr>
            <w:tcW w:w="4534" w:type="dxa"/>
            <w:gridSpan w:val="2"/>
            <w:vAlign w:val="center"/>
          </w:tcPr>
          <w:p w14:paraId="28DE7855" w14:textId="77777777" w:rsidR="006006C2" w:rsidRDefault="00D90AD5" w:rsidP="00742EB0">
            <w:pPr>
              <w:spacing w:before="40" w:after="40" w:line="240" w:lineRule="auto"/>
              <w:rPr>
                <w:rFonts w:ascii="Times New Roman" w:eastAsia="Arial" w:hAnsi="Times New Roman" w:cs="Times New Roman"/>
                <w:sz w:val="24"/>
                <w:szCs w:val="24"/>
                <w:lang w:val="lt-LT"/>
              </w:rPr>
            </w:pPr>
            <w:r w:rsidRPr="00D15546">
              <w:rPr>
                <w:rFonts w:ascii="Times New Roman" w:eastAsia="Arial" w:hAnsi="Times New Roman" w:cs="Times New Roman"/>
                <w:sz w:val="24"/>
                <w:szCs w:val="24"/>
                <w:lang w:val="lt-LT"/>
              </w:rPr>
              <w:t>4400-</w:t>
            </w:r>
            <w:r w:rsidR="009448FA">
              <w:rPr>
                <w:rFonts w:ascii="Times New Roman" w:eastAsia="Arial" w:hAnsi="Times New Roman" w:cs="Times New Roman"/>
                <w:sz w:val="24"/>
                <w:szCs w:val="24"/>
                <w:lang w:val="lt-LT"/>
              </w:rPr>
              <w:t>6</w:t>
            </w:r>
            <w:r w:rsidR="00967E0A">
              <w:rPr>
                <w:rFonts w:ascii="Times New Roman" w:eastAsia="Arial" w:hAnsi="Times New Roman" w:cs="Times New Roman"/>
                <w:sz w:val="24"/>
                <w:szCs w:val="24"/>
                <w:lang w:val="lt-LT"/>
              </w:rPr>
              <w:t>789-2213</w:t>
            </w:r>
          </w:p>
          <w:p w14:paraId="0000010B" w14:textId="7E79EF71" w:rsidR="00967E0A" w:rsidRPr="00D15546" w:rsidRDefault="00967E0A" w:rsidP="00742EB0">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4400-6789-2224</w:t>
            </w:r>
          </w:p>
        </w:tc>
      </w:tr>
      <w:tr w:rsidR="00CD52B4" w:rsidRPr="00C91860" w14:paraId="02B560D8" w14:textId="77777777" w:rsidTr="00742EB0">
        <w:trPr>
          <w:trHeight w:val="73"/>
        </w:trPr>
        <w:tc>
          <w:tcPr>
            <w:tcW w:w="2515" w:type="dxa"/>
            <w:vMerge/>
            <w:shd w:val="clear" w:color="auto" w:fill="F2F2F2"/>
            <w:vAlign w:val="center"/>
          </w:tcPr>
          <w:p w14:paraId="21D99961" w14:textId="77777777" w:rsidR="006006C2" w:rsidRPr="00C91860" w:rsidRDefault="006006C2"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33DDD443" w14:textId="066632B9" w:rsidR="006006C2" w:rsidRPr="00C91860" w:rsidRDefault="006006C2"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Objekto rūšis </w:t>
            </w:r>
            <w:r w:rsidRPr="00AE7632">
              <w:rPr>
                <w:rFonts w:ascii="Times New Roman" w:eastAsia="Arial" w:hAnsi="Times New Roman" w:cs="Times New Roman"/>
                <w:sz w:val="24"/>
                <w:szCs w:val="24"/>
                <w:lang w:val="lt-LT"/>
              </w:rPr>
              <w:t>(15.5.3.2 p.)</w:t>
            </w:r>
          </w:p>
        </w:tc>
        <w:tc>
          <w:tcPr>
            <w:tcW w:w="4534" w:type="dxa"/>
            <w:gridSpan w:val="2"/>
            <w:vAlign w:val="center"/>
          </w:tcPr>
          <w:p w14:paraId="6024E6C1" w14:textId="5ECC3CA1" w:rsidR="006006C2" w:rsidRPr="00C91860" w:rsidRDefault="00EC7FC5"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Inžinerinis statinys</w:t>
            </w:r>
          </w:p>
        </w:tc>
      </w:tr>
      <w:tr w:rsidR="00CD52B4" w:rsidRPr="00C91860" w14:paraId="386FD498" w14:textId="4A8566AA" w:rsidTr="00742EB0">
        <w:trPr>
          <w:trHeight w:val="73"/>
        </w:trPr>
        <w:tc>
          <w:tcPr>
            <w:tcW w:w="2515" w:type="dxa"/>
            <w:vMerge w:val="restart"/>
            <w:shd w:val="clear" w:color="auto" w:fill="F2F2F2"/>
            <w:vAlign w:val="center"/>
          </w:tcPr>
          <w:p w14:paraId="0000010D" w14:textId="692D6F6D"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Žemės sklypas</w:t>
            </w:r>
          </w:p>
        </w:tc>
        <w:tc>
          <w:tcPr>
            <w:tcW w:w="3157" w:type="dxa"/>
            <w:gridSpan w:val="2"/>
            <w:shd w:val="clear" w:color="auto" w:fill="F2F2F2"/>
            <w:vAlign w:val="center"/>
          </w:tcPr>
          <w:p w14:paraId="0000010E" w14:textId="70F55ED5" w:rsidR="0055165E" w:rsidRPr="00C91860" w:rsidRDefault="0055165E"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Pavadinimas</w:t>
            </w:r>
          </w:p>
        </w:tc>
        <w:tc>
          <w:tcPr>
            <w:tcW w:w="4534" w:type="dxa"/>
            <w:gridSpan w:val="2"/>
          </w:tcPr>
          <w:p w14:paraId="00000111" w14:textId="19B18699" w:rsidR="0055165E" w:rsidRPr="00C91860" w:rsidRDefault="0055165E" w:rsidP="00742EB0">
            <w:pPr>
              <w:spacing w:before="40" w:after="40" w:line="240" w:lineRule="auto"/>
              <w:rPr>
                <w:rFonts w:ascii="Times New Roman" w:eastAsia="Arial" w:hAnsi="Times New Roman" w:cs="Times New Roman"/>
                <w:sz w:val="24"/>
                <w:szCs w:val="24"/>
                <w:lang w:val="lt-LT"/>
              </w:rPr>
            </w:pPr>
          </w:p>
        </w:tc>
      </w:tr>
      <w:tr w:rsidR="00CD52B4" w:rsidRPr="00C91860" w14:paraId="29FF5DF5" w14:textId="05925834" w:rsidTr="00742EB0">
        <w:trPr>
          <w:trHeight w:val="378"/>
        </w:trPr>
        <w:tc>
          <w:tcPr>
            <w:tcW w:w="2515" w:type="dxa"/>
            <w:vMerge/>
            <w:shd w:val="clear" w:color="auto" w:fill="F2F2F2"/>
            <w:vAlign w:val="center"/>
          </w:tcPr>
          <w:p w14:paraId="00000113" w14:textId="7AC05262" w:rsidR="0055165E" w:rsidRPr="00C91860" w:rsidRDefault="0055165E"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114" w14:textId="1F072B6E" w:rsidR="0055165E" w:rsidRPr="00C91860" w:rsidRDefault="0055165E"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Adresas</w:t>
            </w:r>
          </w:p>
        </w:tc>
        <w:tc>
          <w:tcPr>
            <w:tcW w:w="4534" w:type="dxa"/>
            <w:gridSpan w:val="2"/>
          </w:tcPr>
          <w:p w14:paraId="00000117" w14:textId="1255EDD9" w:rsidR="0055165E" w:rsidRPr="00C91860" w:rsidRDefault="0055165E" w:rsidP="00742EB0">
            <w:pPr>
              <w:spacing w:before="40" w:after="40" w:line="240" w:lineRule="auto"/>
              <w:rPr>
                <w:rFonts w:ascii="Times New Roman" w:eastAsia="Arial" w:hAnsi="Times New Roman" w:cs="Times New Roman"/>
                <w:sz w:val="24"/>
                <w:szCs w:val="24"/>
                <w:lang w:val="lt-LT"/>
              </w:rPr>
            </w:pPr>
          </w:p>
        </w:tc>
      </w:tr>
      <w:tr w:rsidR="00CD52B4" w:rsidRPr="00C91860" w14:paraId="26EEBCF8" w14:textId="3E2A5ED0" w:rsidTr="00742EB0">
        <w:trPr>
          <w:trHeight w:val="231"/>
        </w:trPr>
        <w:tc>
          <w:tcPr>
            <w:tcW w:w="2515" w:type="dxa"/>
            <w:vMerge/>
            <w:shd w:val="clear" w:color="auto" w:fill="F2F2F2"/>
            <w:vAlign w:val="center"/>
          </w:tcPr>
          <w:p w14:paraId="00000119" w14:textId="5A4E8979" w:rsidR="0055165E" w:rsidRPr="00C91860" w:rsidRDefault="0055165E"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11A" w14:textId="0B0AD712" w:rsidR="0055165E" w:rsidRPr="00C91860" w:rsidRDefault="0055165E"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Unikalus Nr.</w:t>
            </w:r>
          </w:p>
        </w:tc>
        <w:tc>
          <w:tcPr>
            <w:tcW w:w="4534" w:type="dxa"/>
            <w:gridSpan w:val="2"/>
          </w:tcPr>
          <w:p w14:paraId="0000011D" w14:textId="0DC5E274" w:rsidR="0055165E" w:rsidRPr="00C91860" w:rsidRDefault="0055165E" w:rsidP="00742EB0">
            <w:pPr>
              <w:spacing w:before="40" w:after="40" w:line="240" w:lineRule="auto"/>
              <w:jc w:val="both"/>
              <w:rPr>
                <w:rFonts w:ascii="Times New Roman" w:eastAsia="Arial" w:hAnsi="Times New Roman" w:cs="Times New Roman"/>
                <w:sz w:val="24"/>
                <w:szCs w:val="24"/>
                <w:lang w:val="lt-LT"/>
              </w:rPr>
            </w:pPr>
          </w:p>
        </w:tc>
      </w:tr>
      <w:tr w:rsidR="00CD52B4" w:rsidRPr="00C91860" w14:paraId="7FF0ED49" w14:textId="77777777" w:rsidTr="00742EB0">
        <w:trPr>
          <w:trHeight w:val="233"/>
        </w:trPr>
        <w:tc>
          <w:tcPr>
            <w:tcW w:w="5672" w:type="dxa"/>
            <w:gridSpan w:val="3"/>
            <w:shd w:val="clear" w:color="auto" w:fill="F2F2F2"/>
            <w:vAlign w:val="center"/>
          </w:tcPr>
          <w:p w14:paraId="0000011F" w14:textId="4444044F" w:rsidR="0055165E" w:rsidRPr="00C91860" w:rsidRDefault="0055165E" w:rsidP="008611CF">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DARBO PROJEKTAS</w:t>
            </w:r>
            <w:r w:rsidR="00C80F08">
              <w:rPr>
                <w:rFonts w:ascii="Times New Roman" w:eastAsia="Arial" w:hAnsi="Times New Roman" w:cs="Times New Roman"/>
                <w:b/>
                <w:sz w:val="24"/>
                <w:szCs w:val="24"/>
                <w:lang w:val="lt-LT"/>
              </w:rPr>
              <w:t xml:space="preserve"> </w:t>
            </w:r>
            <w:r w:rsidRPr="00C91860">
              <w:rPr>
                <w:rFonts w:ascii="Times New Roman" w:eastAsia="Arial" w:hAnsi="Times New Roman" w:cs="Times New Roman"/>
                <w:b/>
                <w:sz w:val="24"/>
                <w:szCs w:val="24"/>
                <w:lang w:val="lt-LT"/>
              </w:rPr>
              <w:t>(</w:t>
            </w:r>
            <w:r w:rsidR="00C80F08">
              <w:rPr>
                <w:rFonts w:ascii="Times New Roman" w:hAnsi="Times New Roman" w:cs="Times New Roman"/>
                <w:b/>
                <w:sz w:val="24"/>
                <w:szCs w:val="24"/>
                <w:lang w:val="lt-LT"/>
              </w:rPr>
              <w:t>5.3</w:t>
            </w:r>
            <w:r w:rsidRPr="00C91860">
              <w:rPr>
                <w:rFonts w:ascii="Times New Roman" w:hAnsi="Times New Roman" w:cs="Times New Roman"/>
                <w:b/>
                <w:sz w:val="24"/>
                <w:szCs w:val="24"/>
                <w:lang w:val="lt-LT"/>
              </w:rPr>
              <w:t xml:space="preserve"> p</w:t>
            </w:r>
            <w:r w:rsidR="00E0037A" w:rsidRPr="00C91860">
              <w:rPr>
                <w:rFonts w:ascii="Times New Roman" w:hAnsi="Times New Roman" w:cs="Times New Roman"/>
                <w:b/>
                <w:sz w:val="24"/>
                <w:szCs w:val="24"/>
                <w:lang w:val="lt-LT"/>
              </w:rPr>
              <w:t>.</w:t>
            </w:r>
            <w:r w:rsidRPr="00C91860">
              <w:rPr>
                <w:rFonts w:ascii="Times New Roman" w:hAnsi="Times New Roman" w:cs="Times New Roman"/>
                <w:b/>
                <w:sz w:val="24"/>
                <w:szCs w:val="24"/>
                <w:lang w:val="lt-LT"/>
              </w:rPr>
              <w:t>)</w:t>
            </w:r>
            <w:r w:rsidR="00B57645" w:rsidRPr="00C91860">
              <w:rPr>
                <w:rFonts w:ascii="Times New Roman" w:hAnsi="Times New Roman" w:cs="Times New Roman"/>
                <w:b/>
                <w:sz w:val="24"/>
                <w:szCs w:val="24"/>
                <w:lang w:val="lt-LT"/>
              </w:rPr>
              <w:t xml:space="preserve"> </w:t>
            </w:r>
            <w:r w:rsidR="008611CF">
              <w:rPr>
                <w:rFonts w:ascii="Times New Roman" w:hAnsi="Times New Roman" w:cs="Times New Roman"/>
                <w:b/>
                <w:sz w:val="24"/>
                <w:szCs w:val="24"/>
                <w:lang w:val="lt-LT"/>
              </w:rPr>
              <w:t>Netaikoma</w:t>
            </w:r>
          </w:p>
        </w:tc>
        <w:tc>
          <w:tcPr>
            <w:tcW w:w="4534" w:type="dxa"/>
            <w:gridSpan w:val="2"/>
            <w:vAlign w:val="center"/>
          </w:tcPr>
          <w:p w14:paraId="00000123" w14:textId="1D5F4FE0" w:rsidR="0055165E" w:rsidRPr="00C91860" w:rsidRDefault="00000000" w:rsidP="00742EB0">
            <w:pPr>
              <w:tabs>
                <w:tab w:val="left" w:pos="720"/>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05800902"/>
                <w14:checkbox>
                  <w14:checked w14:val="0"/>
                  <w14:checkedState w14:val="2612" w14:font="MS Gothic"/>
                  <w14:uncheckedState w14:val="2610" w14:font="MS Gothic"/>
                </w14:checkbox>
              </w:sdtPr>
              <w:sdtContent>
                <w:r w:rsidR="008611CF">
                  <w:rPr>
                    <w:rFonts w:ascii="MS Gothic" w:eastAsia="MS Gothic" w:hAnsi="MS Gothic" w:cs="Times New Roman" w:hint="eastAsia"/>
                    <w:bCs/>
                    <w:sz w:val="24"/>
                    <w:szCs w:val="24"/>
                    <w:lang w:val="lt-LT"/>
                  </w:rPr>
                  <w:t>☐</w:t>
                </w:r>
              </w:sdtContent>
            </w:sdt>
            <w:r w:rsidR="0055165E" w:rsidRPr="00C91860">
              <w:rPr>
                <w:rFonts w:ascii="Times New Roman" w:eastAsia="Arial" w:hAnsi="Times New Roman" w:cs="Times New Roman"/>
                <w:sz w:val="24"/>
                <w:szCs w:val="24"/>
                <w:lang w:val="lt-LT"/>
              </w:rPr>
              <w:t xml:space="preserve"> – pažymėti, jeigu rengia Rangovas </w:t>
            </w:r>
          </w:p>
        </w:tc>
      </w:tr>
      <w:tr w:rsidR="008611CF" w:rsidRPr="00C91860" w14:paraId="52C62B5A" w14:textId="77777777" w:rsidTr="00742EB0">
        <w:trPr>
          <w:trHeight w:val="233"/>
        </w:trPr>
        <w:tc>
          <w:tcPr>
            <w:tcW w:w="5672" w:type="dxa"/>
            <w:gridSpan w:val="3"/>
            <w:shd w:val="clear" w:color="auto" w:fill="F2F2F2"/>
            <w:vAlign w:val="center"/>
          </w:tcPr>
          <w:p w14:paraId="2A84E9FB" w14:textId="7C251B48" w:rsidR="008611CF" w:rsidRPr="00C91860" w:rsidRDefault="008611CF" w:rsidP="008611CF">
            <w:pPr>
              <w:numPr>
                <w:ilvl w:val="0"/>
                <w:numId w:val="3"/>
              </w:numPr>
              <w:spacing w:before="40" w:after="40" w:line="240" w:lineRule="auto"/>
              <w:ind w:left="334" w:hanging="334"/>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PAPRASTOJO REMONTO APRAŠAS </w:t>
            </w:r>
          </w:p>
        </w:tc>
        <w:tc>
          <w:tcPr>
            <w:tcW w:w="4534" w:type="dxa"/>
            <w:gridSpan w:val="2"/>
            <w:vAlign w:val="center"/>
          </w:tcPr>
          <w:p w14:paraId="481117AD" w14:textId="6691E1E9" w:rsidR="008611CF" w:rsidRDefault="00000000" w:rsidP="00742EB0">
            <w:pPr>
              <w:tabs>
                <w:tab w:val="left" w:pos="720"/>
              </w:tabs>
              <w:spacing w:before="40" w:after="40" w:line="240" w:lineRule="auto"/>
              <w:rPr>
                <w:rFonts w:ascii="Times New Roman" w:eastAsia="Times New Roman" w:hAnsi="Times New Roman" w:cs="Times New Roman"/>
                <w:bCs/>
                <w:sz w:val="24"/>
                <w:szCs w:val="24"/>
                <w:lang w:val="lt-LT"/>
              </w:rPr>
            </w:pPr>
            <w:sdt>
              <w:sdtPr>
                <w:rPr>
                  <w:rFonts w:ascii="Times New Roman" w:eastAsia="Times New Roman" w:hAnsi="Times New Roman" w:cs="Times New Roman"/>
                  <w:bCs/>
                  <w:sz w:val="24"/>
                  <w:szCs w:val="24"/>
                  <w:lang w:val="lt-LT"/>
                </w:rPr>
                <w:id w:val="-1530563036"/>
                <w14:checkbox>
                  <w14:checked w14:val="1"/>
                  <w14:checkedState w14:val="2612" w14:font="MS Gothic"/>
                  <w14:uncheckedState w14:val="2610" w14:font="MS Gothic"/>
                </w14:checkbox>
              </w:sdtPr>
              <w:sdtContent>
                <w:r w:rsidR="008611CF">
                  <w:rPr>
                    <w:rFonts w:ascii="MS Gothic" w:eastAsia="MS Gothic" w:hAnsi="MS Gothic" w:cs="Times New Roman" w:hint="eastAsia"/>
                    <w:bCs/>
                    <w:sz w:val="24"/>
                    <w:szCs w:val="24"/>
                    <w:lang w:val="lt-LT"/>
                  </w:rPr>
                  <w:t>☒</w:t>
                </w:r>
              </w:sdtContent>
            </w:sdt>
            <w:r w:rsidR="008611CF" w:rsidRPr="00C91860">
              <w:rPr>
                <w:rFonts w:ascii="Times New Roman" w:eastAsia="Arial" w:hAnsi="Times New Roman" w:cs="Times New Roman"/>
                <w:sz w:val="24"/>
                <w:szCs w:val="24"/>
                <w:lang w:val="lt-LT"/>
              </w:rPr>
              <w:t xml:space="preserve"> – pažymėti, jeigu rengia Rangovas</w:t>
            </w:r>
          </w:p>
        </w:tc>
      </w:tr>
      <w:tr w:rsidR="00CD52B4" w:rsidRPr="00C91860" w14:paraId="10A505DA" w14:textId="77777777" w:rsidTr="00742EB0">
        <w:trPr>
          <w:trHeight w:val="233"/>
        </w:trPr>
        <w:tc>
          <w:tcPr>
            <w:tcW w:w="5672" w:type="dxa"/>
            <w:gridSpan w:val="3"/>
            <w:shd w:val="clear" w:color="auto" w:fill="F2F2F2"/>
            <w:vAlign w:val="center"/>
          </w:tcPr>
          <w:p w14:paraId="0000012B" w14:textId="57311F23" w:rsidR="0055165E" w:rsidRPr="00C91860" w:rsidRDefault="0055165E"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DARBO LAIKAS (6.4.2</w:t>
            </w:r>
            <w:r w:rsidR="00636FF6" w:rsidRPr="00C91860">
              <w:rPr>
                <w:rFonts w:ascii="Times New Roman" w:eastAsia="Arial" w:hAnsi="Times New Roman" w:cs="Times New Roman"/>
                <w:b/>
                <w:sz w:val="24"/>
                <w:szCs w:val="24"/>
                <w:lang w:val="lt-LT"/>
              </w:rPr>
              <w:t>0</w:t>
            </w:r>
            <w:r w:rsidRPr="00C91860">
              <w:rPr>
                <w:rFonts w:ascii="Times New Roman" w:eastAsia="Arial" w:hAnsi="Times New Roman" w:cs="Times New Roman"/>
                <w:b/>
                <w:sz w:val="24"/>
                <w:szCs w:val="24"/>
                <w:lang w:val="lt-LT"/>
              </w:rPr>
              <w:t xml:space="preserve"> p</w:t>
            </w:r>
            <w:r w:rsidR="00E0037A" w:rsidRPr="00C91860">
              <w:rPr>
                <w:rFonts w:ascii="Times New Roman" w:eastAsia="Arial" w:hAnsi="Times New Roman" w:cs="Times New Roman"/>
                <w:b/>
                <w:sz w:val="24"/>
                <w:szCs w:val="24"/>
                <w:lang w:val="lt-LT"/>
              </w:rPr>
              <w:t>.</w:t>
            </w:r>
            <w:r w:rsidRPr="00C91860">
              <w:rPr>
                <w:rFonts w:ascii="Times New Roman" w:eastAsia="Arial" w:hAnsi="Times New Roman" w:cs="Times New Roman"/>
                <w:b/>
                <w:sz w:val="24"/>
                <w:szCs w:val="24"/>
                <w:lang w:val="lt-LT"/>
              </w:rPr>
              <w:t>)</w:t>
            </w:r>
          </w:p>
        </w:tc>
        <w:tc>
          <w:tcPr>
            <w:tcW w:w="4534" w:type="dxa"/>
            <w:gridSpan w:val="2"/>
            <w:vAlign w:val="center"/>
          </w:tcPr>
          <w:p w14:paraId="0000012F" w14:textId="2E914737" w:rsidR="0055165E" w:rsidRPr="00C91860" w:rsidRDefault="005937DB"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Neribojama</w:t>
            </w:r>
            <w:r w:rsidR="0055165E" w:rsidRPr="00C91860">
              <w:rPr>
                <w:rFonts w:ascii="Times New Roman" w:eastAsia="Arial" w:hAnsi="Times New Roman" w:cs="Times New Roman"/>
                <w:sz w:val="24"/>
                <w:szCs w:val="24"/>
                <w:lang w:val="lt-LT"/>
              </w:rPr>
              <w:t xml:space="preserve"> </w:t>
            </w:r>
          </w:p>
        </w:tc>
      </w:tr>
      <w:tr w:rsidR="00F9391E" w:rsidRPr="00C91860" w14:paraId="25DE4182" w14:textId="77777777" w:rsidTr="00742EB0">
        <w:trPr>
          <w:trHeight w:val="233"/>
        </w:trPr>
        <w:tc>
          <w:tcPr>
            <w:tcW w:w="5672" w:type="dxa"/>
            <w:gridSpan w:val="3"/>
            <w:shd w:val="clear" w:color="auto" w:fill="F2F2F2"/>
            <w:vAlign w:val="center"/>
          </w:tcPr>
          <w:p w14:paraId="00000131" w14:textId="77777777" w:rsidR="0055165E" w:rsidRPr="00C91860" w:rsidRDefault="0055165E"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KAINA:</w:t>
            </w:r>
          </w:p>
        </w:tc>
        <w:tc>
          <w:tcPr>
            <w:tcW w:w="4534" w:type="dxa"/>
            <w:gridSpan w:val="2"/>
            <w:shd w:val="clear" w:color="auto" w:fill="F2F2F2"/>
            <w:vAlign w:val="center"/>
          </w:tcPr>
          <w:p w14:paraId="00000135" w14:textId="5A8DE88F" w:rsidR="0055165E" w:rsidRPr="00C91860" w:rsidRDefault="0055165E" w:rsidP="005937DB">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C91860" w14:paraId="5A83CC60" w14:textId="77777777" w:rsidTr="00742EB0">
        <w:trPr>
          <w:trHeight w:val="233"/>
        </w:trPr>
        <w:tc>
          <w:tcPr>
            <w:tcW w:w="5672" w:type="dxa"/>
            <w:gridSpan w:val="3"/>
            <w:shd w:val="clear" w:color="auto" w:fill="F2F2F2"/>
            <w:vAlign w:val="center"/>
          </w:tcPr>
          <w:p w14:paraId="00000137" w14:textId="7ADF605E"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Pradinės sutarties vertė, EUR, su PVM (1.1.</w:t>
            </w:r>
            <w:r w:rsidR="00F57A16" w:rsidRPr="00C91860">
              <w:rPr>
                <w:rFonts w:ascii="Times New Roman" w:eastAsia="Arial" w:hAnsi="Times New Roman" w:cs="Times New Roman"/>
                <w:sz w:val="24"/>
                <w:szCs w:val="24"/>
                <w:lang w:val="lt-LT"/>
              </w:rPr>
              <w:t>2</w:t>
            </w:r>
            <w:r w:rsidR="00043F76" w:rsidRPr="00C91860">
              <w:rPr>
                <w:rFonts w:ascii="Times New Roman" w:eastAsia="Arial" w:hAnsi="Times New Roman" w:cs="Times New Roman"/>
                <w:sz w:val="24"/>
                <w:szCs w:val="24"/>
                <w:lang w:val="lt-LT"/>
              </w:rPr>
              <w:t>5</w:t>
            </w:r>
            <w:r w:rsidR="00FF6769" w:rsidRPr="00C91860">
              <w:rPr>
                <w:rFonts w:ascii="Times New Roman" w:eastAsia="Arial" w:hAnsi="Times New Roman" w:cs="Times New Roman"/>
                <w:sz w:val="24"/>
                <w:szCs w:val="24"/>
                <w:lang w:val="lt-LT"/>
              </w:rPr>
              <w:t>, 15.1.2</w:t>
            </w:r>
            <w:r w:rsidRPr="00C91860">
              <w:rPr>
                <w:rFonts w:ascii="Times New Roman" w:eastAsia="Arial" w:hAnsi="Times New Roman" w:cs="Times New Roman"/>
                <w:sz w:val="24"/>
                <w:szCs w:val="24"/>
                <w:lang w:val="lt-LT"/>
              </w:rPr>
              <w:t xml:space="preserve"> p</w:t>
            </w:r>
            <w:r w:rsidR="00E0037A" w:rsidRPr="00C91860">
              <w:rPr>
                <w:rFonts w:ascii="Times New Roman" w:eastAsia="Arial" w:hAnsi="Times New Roman" w:cs="Times New Roman"/>
                <w:sz w:val="24"/>
                <w:szCs w:val="24"/>
                <w:lang w:val="lt-LT"/>
              </w:rPr>
              <w:t>.</w:t>
            </w:r>
            <w:r w:rsidRPr="00C91860">
              <w:rPr>
                <w:rFonts w:ascii="Times New Roman" w:eastAsia="Arial" w:hAnsi="Times New Roman" w:cs="Times New Roman"/>
                <w:sz w:val="24"/>
                <w:szCs w:val="24"/>
                <w:lang w:val="lt-LT"/>
              </w:rPr>
              <w:t>)</w:t>
            </w:r>
          </w:p>
        </w:tc>
        <w:tc>
          <w:tcPr>
            <w:tcW w:w="4534" w:type="dxa"/>
            <w:gridSpan w:val="2"/>
            <w:vAlign w:val="center"/>
          </w:tcPr>
          <w:p w14:paraId="0000013B" w14:textId="77777777" w:rsidR="0055165E" w:rsidRPr="00C91860" w:rsidRDefault="0055165E" w:rsidP="00742EB0">
            <w:pPr>
              <w:tabs>
                <w:tab w:val="left" w:pos="720"/>
              </w:tabs>
              <w:spacing w:before="40" w:after="40" w:line="240" w:lineRule="auto"/>
              <w:rPr>
                <w:rFonts w:ascii="Times New Roman" w:eastAsia="Arial" w:hAnsi="Times New Roman" w:cs="Times New Roman"/>
                <w:sz w:val="24"/>
                <w:szCs w:val="24"/>
                <w:lang w:val="lt-LT"/>
              </w:rPr>
            </w:pPr>
          </w:p>
        </w:tc>
      </w:tr>
      <w:tr w:rsidR="00F9391E" w:rsidRPr="00C91860" w14:paraId="0D4468E7" w14:textId="77777777" w:rsidTr="00742EB0">
        <w:trPr>
          <w:trHeight w:val="233"/>
        </w:trPr>
        <w:tc>
          <w:tcPr>
            <w:tcW w:w="5672" w:type="dxa"/>
            <w:gridSpan w:val="3"/>
            <w:shd w:val="clear" w:color="auto" w:fill="F2F2F2"/>
            <w:vAlign w:val="center"/>
          </w:tcPr>
          <w:p w14:paraId="0000013D" w14:textId="7E4F173B"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Pradinės sutarties vertė, EUR, be PVM  (1.1.</w:t>
            </w:r>
            <w:r w:rsidR="00F57A16" w:rsidRPr="00C91860">
              <w:rPr>
                <w:rFonts w:ascii="Times New Roman" w:eastAsia="Arial" w:hAnsi="Times New Roman" w:cs="Times New Roman"/>
                <w:sz w:val="24"/>
                <w:szCs w:val="24"/>
                <w:lang w:val="lt-LT"/>
              </w:rPr>
              <w:t>2</w:t>
            </w:r>
            <w:r w:rsidR="00043F76" w:rsidRPr="00C91860">
              <w:rPr>
                <w:rFonts w:ascii="Times New Roman" w:eastAsia="Arial" w:hAnsi="Times New Roman" w:cs="Times New Roman"/>
                <w:sz w:val="24"/>
                <w:szCs w:val="24"/>
                <w:lang w:val="lt-LT"/>
              </w:rPr>
              <w:t>5</w:t>
            </w:r>
            <w:r w:rsidR="00FF6769" w:rsidRPr="00C91860">
              <w:rPr>
                <w:rFonts w:ascii="Times New Roman" w:eastAsia="Arial" w:hAnsi="Times New Roman" w:cs="Times New Roman"/>
                <w:sz w:val="24"/>
                <w:szCs w:val="24"/>
                <w:lang w:val="lt-LT"/>
              </w:rPr>
              <w:t>, 15.1.2</w:t>
            </w:r>
            <w:r w:rsidR="00E0037A" w:rsidRPr="00C91860">
              <w:rPr>
                <w:rFonts w:ascii="Times New Roman" w:eastAsia="Arial" w:hAnsi="Times New Roman" w:cs="Times New Roman"/>
                <w:sz w:val="24"/>
                <w:szCs w:val="24"/>
                <w:lang w:val="lt-LT"/>
              </w:rPr>
              <w:t xml:space="preserve"> </w:t>
            </w:r>
            <w:r w:rsidRPr="00C91860">
              <w:rPr>
                <w:rFonts w:ascii="Times New Roman" w:eastAsia="Arial" w:hAnsi="Times New Roman" w:cs="Times New Roman"/>
                <w:sz w:val="24"/>
                <w:szCs w:val="24"/>
                <w:lang w:val="lt-LT"/>
              </w:rPr>
              <w:t>p</w:t>
            </w:r>
            <w:r w:rsidR="00E0037A" w:rsidRPr="00C91860">
              <w:rPr>
                <w:rFonts w:ascii="Times New Roman" w:eastAsia="Arial" w:hAnsi="Times New Roman" w:cs="Times New Roman"/>
                <w:sz w:val="24"/>
                <w:szCs w:val="24"/>
                <w:lang w:val="lt-LT"/>
              </w:rPr>
              <w:t>.</w:t>
            </w:r>
            <w:r w:rsidRPr="00C91860">
              <w:rPr>
                <w:rFonts w:ascii="Times New Roman" w:eastAsia="Arial" w:hAnsi="Times New Roman" w:cs="Times New Roman"/>
                <w:sz w:val="24"/>
                <w:szCs w:val="24"/>
                <w:lang w:val="lt-LT"/>
              </w:rPr>
              <w:t>)</w:t>
            </w:r>
          </w:p>
        </w:tc>
        <w:tc>
          <w:tcPr>
            <w:tcW w:w="4534" w:type="dxa"/>
            <w:gridSpan w:val="2"/>
            <w:vAlign w:val="center"/>
          </w:tcPr>
          <w:p w14:paraId="00000141" w14:textId="77777777" w:rsidR="0055165E" w:rsidRPr="00C91860" w:rsidRDefault="0055165E" w:rsidP="00742EB0">
            <w:pPr>
              <w:tabs>
                <w:tab w:val="left" w:pos="720"/>
              </w:tabs>
              <w:spacing w:before="40" w:after="40" w:line="240" w:lineRule="auto"/>
              <w:rPr>
                <w:rFonts w:ascii="Times New Roman" w:eastAsia="Arial" w:hAnsi="Times New Roman" w:cs="Times New Roman"/>
                <w:sz w:val="24"/>
                <w:szCs w:val="24"/>
                <w:lang w:val="lt-LT"/>
              </w:rPr>
            </w:pPr>
          </w:p>
        </w:tc>
      </w:tr>
      <w:tr w:rsidR="00F9391E" w:rsidRPr="00C91860" w14:paraId="11186614" w14:textId="77777777" w:rsidTr="00742EB0">
        <w:trPr>
          <w:trHeight w:val="233"/>
        </w:trPr>
        <w:tc>
          <w:tcPr>
            <w:tcW w:w="5672" w:type="dxa"/>
            <w:gridSpan w:val="3"/>
            <w:shd w:val="clear" w:color="auto" w:fill="F2F2F2"/>
            <w:vAlign w:val="center"/>
          </w:tcPr>
          <w:p w14:paraId="00000155" w14:textId="4B0F0C94"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Sutarties kainos apskaičiavimo būdas (</w:t>
            </w:r>
            <w:r w:rsidR="000D0473" w:rsidRPr="00C91860">
              <w:rPr>
                <w:rFonts w:ascii="Times New Roman" w:eastAsia="Arial" w:hAnsi="Times New Roman" w:cs="Times New Roman"/>
                <w:sz w:val="24"/>
                <w:szCs w:val="24"/>
                <w:lang w:val="lt-LT"/>
              </w:rPr>
              <w:t>15.1.1</w:t>
            </w:r>
            <w:r w:rsidRPr="00C91860">
              <w:rPr>
                <w:rFonts w:ascii="Times New Roman" w:eastAsia="Arial" w:hAnsi="Times New Roman" w:cs="Times New Roman"/>
                <w:sz w:val="24"/>
                <w:szCs w:val="24"/>
                <w:lang w:val="lt-LT"/>
              </w:rPr>
              <w:t xml:space="preserve"> p</w:t>
            </w:r>
            <w:r w:rsidR="00E0037A" w:rsidRPr="00C91860">
              <w:rPr>
                <w:rFonts w:ascii="Times New Roman" w:eastAsia="Arial" w:hAnsi="Times New Roman" w:cs="Times New Roman"/>
                <w:sz w:val="24"/>
                <w:szCs w:val="24"/>
                <w:lang w:val="lt-LT"/>
              </w:rPr>
              <w:t>.</w:t>
            </w:r>
            <w:r w:rsidRPr="00C91860">
              <w:rPr>
                <w:rFonts w:ascii="Times New Roman" w:eastAsia="Arial" w:hAnsi="Times New Roman" w:cs="Times New Roman"/>
                <w:sz w:val="24"/>
                <w:szCs w:val="24"/>
                <w:lang w:val="lt-LT"/>
              </w:rPr>
              <w:t>)</w:t>
            </w:r>
          </w:p>
        </w:tc>
        <w:tc>
          <w:tcPr>
            <w:tcW w:w="4534" w:type="dxa"/>
            <w:gridSpan w:val="2"/>
            <w:vAlign w:val="center"/>
          </w:tcPr>
          <w:p w14:paraId="0000015A" w14:textId="6405DF13" w:rsidR="0055165E" w:rsidRPr="00C91860" w:rsidRDefault="00000000" w:rsidP="00742EB0">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217245030"/>
                <w14:checkbox>
                  <w14:checked w14:val="0"/>
                  <w14:checkedState w14:val="2612" w14:font="MS Gothic"/>
                  <w14:uncheckedState w14:val="2610" w14:font="MS Gothic"/>
                </w14:checkbox>
              </w:sdtPr>
              <w:sdtContent>
                <w:r w:rsidR="0055165E" w:rsidRPr="00C91860">
                  <w:rPr>
                    <w:rFonts w:ascii="Segoe UI Symbol" w:eastAsia="MS Gothic" w:hAnsi="Segoe UI Symbol" w:cs="Segoe UI Symbol"/>
                    <w:bCs/>
                    <w:sz w:val="24"/>
                    <w:szCs w:val="24"/>
                    <w:lang w:val="lt-LT"/>
                  </w:rPr>
                  <w:t>☐</w:t>
                </w:r>
              </w:sdtContent>
            </w:sdt>
            <w:r w:rsidR="00742EB0" w:rsidRPr="00C91860">
              <w:rPr>
                <w:rFonts w:ascii="Times New Roman" w:eastAsia="Arial" w:hAnsi="Times New Roman" w:cs="Times New Roman"/>
                <w:sz w:val="24"/>
                <w:szCs w:val="24"/>
                <w:lang w:val="lt-LT"/>
              </w:rPr>
              <w:t xml:space="preserve"> – fiksuoto įkainio</w:t>
            </w:r>
          </w:p>
          <w:p w14:paraId="0000015C" w14:textId="3E8036C5" w:rsidR="0055165E" w:rsidRPr="00C91860" w:rsidRDefault="00000000" w:rsidP="00742EB0">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639730043"/>
                <w14:checkbox>
                  <w14:checked w14:val="1"/>
                  <w14:checkedState w14:val="2612" w14:font="MS Gothic"/>
                  <w14:uncheckedState w14:val="2610" w14:font="MS Gothic"/>
                </w14:checkbox>
              </w:sdtPr>
              <w:sdtContent>
                <w:r w:rsidR="00742EB0" w:rsidRPr="00C91860">
                  <w:rPr>
                    <w:rFonts w:ascii="Segoe UI Symbol" w:eastAsia="MS Gothic" w:hAnsi="Segoe UI Symbol" w:cs="Segoe UI Symbol"/>
                    <w:bCs/>
                    <w:sz w:val="24"/>
                    <w:szCs w:val="24"/>
                    <w:lang w:val="lt-LT"/>
                  </w:rPr>
                  <w:t>☒</w:t>
                </w:r>
              </w:sdtContent>
            </w:sdt>
            <w:r w:rsidR="00742EB0" w:rsidRPr="00C91860">
              <w:rPr>
                <w:rFonts w:ascii="Times New Roman" w:eastAsia="Arial" w:hAnsi="Times New Roman" w:cs="Times New Roman"/>
                <w:sz w:val="24"/>
                <w:szCs w:val="24"/>
                <w:lang w:val="lt-LT"/>
              </w:rPr>
              <w:t xml:space="preserve"> – fiksuotos kainos</w:t>
            </w:r>
          </w:p>
        </w:tc>
      </w:tr>
      <w:tr w:rsidR="00967E34" w:rsidRPr="00C91860" w14:paraId="62483F09" w14:textId="77777777" w:rsidTr="00742EB0">
        <w:trPr>
          <w:trHeight w:val="233"/>
        </w:trPr>
        <w:tc>
          <w:tcPr>
            <w:tcW w:w="5672" w:type="dxa"/>
            <w:gridSpan w:val="3"/>
            <w:shd w:val="clear" w:color="auto" w:fill="F2F2F2"/>
            <w:vAlign w:val="center"/>
          </w:tcPr>
          <w:p w14:paraId="4FEA9556" w14:textId="317E64F1" w:rsidR="00967E34" w:rsidRPr="00C91860" w:rsidRDefault="00967E34"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Papildoma suma pagal fiksuoto įkainio sutartį, EUR, be PVM (15.2.5 p.)</w:t>
            </w:r>
          </w:p>
        </w:tc>
        <w:tc>
          <w:tcPr>
            <w:tcW w:w="4534" w:type="dxa"/>
            <w:gridSpan w:val="2"/>
            <w:vAlign w:val="center"/>
          </w:tcPr>
          <w:p w14:paraId="756FEF9D" w14:textId="7644EC1F" w:rsidR="00967E34" w:rsidRPr="00C91860" w:rsidRDefault="00742EB0" w:rsidP="00742EB0">
            <w:pPr>
              <w:spacing w:after="0" w:line="240" w:lineRule="auto"/>
              <w:rPr>
                <w:rFonts w:ascii="Times New Roman" w:eastAsia="Times New Roman" w:hAnsi="Times New Roman" w:cs="Times New Roman"/>
                <w:bCs/>
                <w:sz w:val="24"/>
                <w:szCs w:val="24"/>
                <w:lang w:val="lt-LT"/>
              </w:rPr>
            </w:pPr>
            <w:r w:rsidRPr="00C91860">
              <w:rPr>
                <w:rFonts w:ascii="Times New Roman" w:eastAsia="Times New Roman" w:hAnsi="Times New Roman" w:cs="Times New Roman"/>
                <w:bCs/>
                <w:sz w:val="24"/>
                <w:szCs w:val="24"/>
                <w:lang w:val="lt-LT"/>
              </w:rPr>
              <w:t>Netaikoma</w:t>
            </w:r>
          </w:p>
        </w:tc>
      </w:tr>
      <w:tr w:rsidR="00FF6769" w:rsidRPr="00C91860" w14:paraId="43AFEF14" w14:textId="77777777" w:rsidTr="00742EB0">
        <w:trPr>
          <w:trHeight w:val="233"/>
        </w:trPr>
        <w:tc>
          <w:tcPr>
            <w:tcW w:w="5672" w:type="dxa"/>
            <w:gridSpan w:val="3"/>
            <w:shd w:val="clear" w:color="auto" w:fill="F2F2F2"/>
            <w:vAlign w:val="center"/>
          </w:tcPr>
          <w:p w14:paraId="37AB0C9B" w14:textId="0C7269FF" w:rsidR="00FF6769" w:rsidRPr="00C91860" w:rsidRDefault="00FF6769"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Sutarties kainos peržiūra (15.5.8 p.)</w:t>
            </w:r>
          </w:p>
        </w:tc>
        <w:tc>
          <w:tcPr>
            <w:tcW w:w="4534" w:type="dxa"/>
            <w:gridSpan w:val="2"/>
            <w:vAlign w:val="center"/>
          </w:tcPr>
          <w:p w14:paraId="380F72B2" w14:textId="009D9C13" w:rsidR="00FF6769" w:rsidRPr="00C91860" w:rsidRDefault="00225D44" w:rsidP="00742EB0">
            <w:pPr>
              <w:spacing w:after="0" w:line="240" w:lineRule="auto"/>
              <w:rPr>
                <w:rFonts w:ascii="Times New Roman" w:eastAsia="Times New Roman" w:hAnsi="Times New Roman" w:cs="Times New Roman"/>
                <w:bCs/>
                <w:sz w:val="24"/>
                <w:szCs w:val="24"/>
                <w:lang w:val="lt-LT"/>
              </w:rPr>
            </w:pPr>
            <w:r w:rsidRPr="00C91860">
              <w:rPr>
                <w:rFonts w:ascii="Times New Roman" w:eastAsia="MS Gothic" w:hAnsi="Times New Roman" w:cs="Times New Roman"/>
                <w:bCs/>
                <w:sz w:val="24"/>
                <w:szCs w:val="24"/>
                <w:lang w:val="lt-LT"/>
              </w:rPr>
              <w:t>Taikoma</w:t>
            </w:r>
          </w:p>
        </w:tc>
      </w:tr>
      <w:tr w:rsidR="00F9391E" w:rsidRPr="00C91860" w14:paraId="421FF5C3" w14:textId="77777777" w:rsidTr="00742EB0">
        <w:trPr>
          <w:trHeight w:val="233"/>
        </w:trPr>
        <w:tc>
          <w:tcPr>
            <w:tcW w:w="5672" w:type="dxa"/>
            <w:gridSpan w:val="3"/>
            <w:tcBorders>
              <w:right w:val="single" w:sz="4" w:space="0" w:color="auto"/>
            </w:tcBorders>
            <w:shd w:val="clear" w:color="auto" w:fill="F2F2F2"/>
            <w:vAlign w:val="center"/>
          </w:tcPr>
          <w:p w14:paraId="0000015E" w14:textId="2FDB342C"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Įrenginiai ir Statybos produktai, pagal Bendrųjų sąlygų 16.2.1</w:t>
            </w:r>
            <w:r w:rsidR="00F73C14" w:rsidRPr="00C91860">
              <w:rPr>
                <w:rFonts w:ascii="Times New Roman" w:eastAsia="Arial" w:hAnsi="Times New Roman" w:cs="Times New Roman"/>
                <w:sz w:val="24"/>
                <w:szCs w:val="24"/>
                <w:lang w:val="lt-LT"/>
              </w:rPr>
              <w:t>5</w:t>
            </w:r>
            <w:r w:rsidRPr="00C91860">
              <w:rPr>
                <w:rFonts w:ascii="Times New Roman" w:eastAsia="Arial" w:hAnsi="Times New Roman" w:cs="Times New Roman"/>
                <w:sz w:val="24"/>
                <w:szCs w:val="24"/>
                <w:lang w:val="lt-LT"/>
              </w:rPr>
              <w:t xml:space="preserve"> </w:t>
            </w:r>
            <w:r w:rsidR="00E0037A" w:rsidRPr="00C91860">
              <w:rPr>
                <w:rFonts w:ascii="Times New Roman" w:eastAsia="Arial" w:hAnsi="Times New Roman" w:cs="Times New Roman"/>
                <w:sz w:val="24"/>
                <w:szCs w:val="24"/>
                <w:lang w:val="lt-LT"/>
              </w:rPr>
              <w:t>p.</w:t>
            </w:r>
            <w:r w:rsidRPr="00C91860">
              <w:rPr>
                <w:rFonts w:ascii="Times New Roman" w:eastAsia="Arial" w:hAnsi="Times New Roman" w:cs="Times New Roman"/>
                <w:sz w:val="24"/>
                <w:szCs w:val="24"/>
                <w:lang w:val="lt-LT"/>
              </w:rPr>
              <w:t xml:space="preserve"> apmokami pristačius </w:t>
            </w:r>
          </w:p>
        </w:tc>
        <w:tc>
          <w:tcPr>
            <w:tcW w:w="4534" w:type="dxa"/>
            <w:gridSpan w:val="2"/>
            <w:tcBorders>
              <w:left w:val="single" w:sz="4" w:space="0" w:color="auto"/>
            </w:tcBorders>
            <w:vAlign w:val="center"/>
          </w:tcPr>
          <w:p w14:paraId="00000162" w14:textId="3BC0A676" w:rsidR="0055165E" w:rsidRPr="00C91860" w:rsidRDefault="00225D44" w:rsidP="00742EB0">
            <w:pPr>
              <w:spacing w:after="0" w:line="240" w:lineRule="auto"/>
              <w:rPr>
                <w:rFonts w:ascii="Times New Roman" w:eastAsia="Arial" w:hAnsi="Times New Roman" w:cs="Times New Roman"/>
                <w:sz w:val="24"/>
                <w:szCs w:val="24"/>
                <w:lang w:val="lt-LT"/>
              </w:rPr>
            </w:pPr>
            <w:r w:rsidRPr="00C91860">
              <w:rPr>
                <w:rFonts w:ascii="Times New Roman" w:eastAsia="Times New Roman" w:hAnsi="Times New Roman" w:cs="Times New Roman"/>
                <w:bCs/>
                <w:sz w:val="24"/>
                <w:szCs w:val="24"/>
                <w:lang w:val="lt-LT"/>
              </w:rPr>
              <w:t>Netaikoma</w:t>
            </w:r>
          </w:p>
        </w:tc>
      </w:tr>
      <w:tr w:rsidR="00F9391E" w:rsidRPr="00C91860" w14:paraId="03914FD5" w14:textId="77777777" w:rsidTr="00742EB0">
        <w:trPr>
          <w:trHeight w:val="233"/>
        </w:trPr>
        <w:tc>
          <w:tcPr>
            <w:tcW w:w="5672" w:type="dxa"/>
            <w:gridSpan w:val="3"/>
            <w:shd w:val="clear" w:color="auto" w:fill="F2F2F2"/>
            <w:vAlign w:val="center"/>
          </w:tcPr>
          <w:p w14:paraId="57488B17" w14:textId="45C4A343" w:rsidR="0055165E" w:rsidRPr="00C91860" w:rsidRDefault="0055165E"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bookmarkStart w:id="9" w:name="_heading=h.tyjcwt" w:colFirst="0" w:colLast="0"/>
            <w:bookmarkStart w:id="10" w:name="_Ref40224686"/>
            <w:bookmarkEnd w:id="9"/>
            <w:r w:rsidRPr="00C91860">
              <w:rPr>
                <w:rFonts w:ascii="Times New Roman" w:eastAsia="Arial" w:hAnsi="Times New Roman" w:cs="Times New Roman"/>
                <w:b/>
                <w:sz w:val="24"/>
                <w:szCs w:val="24"/>
                <w:lang w:val="lt-LT"/>
              </w:rPr>
              <w:t>AVANSAS</w:t>
            </w:r>
            <w:bookmarkEnd w:id="10"/>
            <w:r w:rsidRPr="00C91860">
              <w:rPr>
                <w:rFonts w:ascii="Times New Roman" w:eastAsia="Arial" w:hAnsi="Times New Roman" w:cs="Times New Roman"/>
                <w:b/>
                <w:sz w:val="24"/>
                <w:szCs w:val="24"/>
                <w:lang w:val="lt-LT"/>
              </w:rPr>
              <w:t>:</w:t>
            </w:r>
            <w:r w:rsidRPr="00C91860">
              <w:rPr>
                <w:rFonts w:ascii="Times New Roman" w:hAnsi="Times New Roman" w:cs="Times New Roman"/>
                <w:sz w:val="24"/>
                <w:szCs w:val="24"/>
                <w:lang w:val="lt-LT"/>
              </w:rPr>
              <w:t xml:space="preserve"> </w:t>
            </w:r>
          </w:p>
        </w:tc>
        <w:tc>
          <w:tcPr>
            <w:tcW w:w="4534" w:type="dxa"/>
            <w:gridSpan w:val="2"/>
            <w:shd w:val="clear" w:color="auto" w:fill="F2F2F2"/>
            <w:vAlign w:val="center"/>
          </w:tcPr>
          <w:p w14:paraId="00000164" w14:textId="1C2B9C91" w:rsidR="0055165E" w:rsidRPr="00C91860" w:rsidRDefault="0055165E" w:rsidP="00742EB0">
            <w:pPr>
              <w:spacing w:before="40" w:after="40" w:line="240" w:lineRule="auto"/>
              <w:rPr>
                <w:rFonts w:ascii="Times New Roman" w:eastAsia="Arial" w:hAnsi="Times New Roman" w:cs="Times New Roman"/>
                <w:bCs/>
                <w:sz w:val="24"/>
                <w:szCs w:val="24"/>
                <w:lang w:val="lt-LT"/>
              </w:rPr>
            </w:pPr>
          </w:p>
        </w:tc>
      </w:tr>
      <w:tr w:rsidR="00F9391E" w:rsidRPr="00C91860" w14:paraId="78B05227" w14:textId="77777777" w:rsidTr="00742EB0">
        <w:trPr>
          <w:trHeight w:val="233"/>
        </w:trPr>
        <w:tc>
          <w:tcPr>
            <w:tcW w:w="5672" w:type="dxa"/>
            <w:gridSpan w:val="3"/>
            <w:tcBorders>
              <w:right w:val="single" w:sz="4" w:space="0" w:color="auto"/>
            </w:tcBorders>
            <w:shd w:val="clear" w:color="auto" w:fill="F2F2F2"/>
            <w:vAlign w:val="center"/>
          </w:tcPr>
          <w:p w14:paraId="0000016A" w14:textId="28EB9B84"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Avanso dydis, EUR arba procentais nuo Pradinės sutarties vertės be PVM </w:t>
            </w:r>
            <w:r w:rsidRPr="00C91860">
              <w:rPr>
                <w:rFonts w:ascii="Times New Roman" w:eastAsia="Arial" w:hAnsi="Times New Roman" w:cs="Times New Roman"/>
                <w:bCs/>
                <w:sz w:val="24"/>
                <w:szCs w:val="24"/>
                <w:lang w:val="lt-LT"/>
              </w:rPr>
              <w:t>(1</w:t>
            </w:r>
            <w:r w:rsidR="00306337" w:rsidRPr="00C91860">
              <w:rPr>
                <w:rFonts w:ascii="Times New Roman" w:eastAsia="Arial" w:hAnsi="Times New Roman" w:cs="Times New Roman"/>
                <w:bCs/>
                <w:sz w:val="24"/>
                <w:szCs w:val="24"/>
                <w:lang w:val="lt-LT"/>
              </w:rPr>
              <w:t>6</w:t>
            </w:r>
            <w:r w:rsidRPr="00C91860">
              <w:rPr>
                <w:rFonts w:ascii="Times New Roman" w:eastAsia="Arial" w:hAnsi="Times New Roman" w:cs="Times New Roman"/>
                <w:bCs/>
                <w:sz w:val="24"/>
                <w:szCs w:val="24"/>
                <w:lang w:val="lt-LT"/>
              </w:rPr>
              <w:t>.1.1 p</w:t>
            </w:r>
            <w:r w:rsidR="00E0037A" w:rsidRPr="00C91860">
              <w:rPr>
                <w:rFonts w:ascii="Times New Roman" w:eastAsia="Arial" w:hAnsi="Times New Roman" w:cs="Times New Roman"/>
                <w:bCs/>
                <w:sz w:val="24"/>
                <w:szCs w:val="24"/>
                <w:lang w:val="lt-LT"/>
              </w:rPr>
              <w:t>.</w:t>
            </w:r>
            <w:r w:rsidRPr="00C91860">
              <w:rPr>
                <w:rFonts w:ascii="Times New Roman" w:eastAsia="Arial" w:hAnsi="Times New Roman" w:cs="Times New Roman"/>
                <w:bCs/>
                <w:sz w:val="24"/>
                <w:szCs w:val="24"/>
                <w:lang w:val="lt-LT"/>
              </w:rPr>
              <w:t>)</w:t>
            </w:r>
          </w:p>
        </w:tc>
        <w:tc>
          <w:tcPr>
            <w:tcW w:w="4534" w:type="dxa"/>
            <w:gridSpan w:val="2"/>
            <w:tcBorders>
              <w:left w:val="single" w:sz="4" w:space="0" w:color="auto"/>
            </w:tcBorders>
            <w:vAlign w:val="center"/>
          </w:tcPr>
          <w:p w14:paraId="0000016E" w14:textId="68BEC553" w:rsidR="0055165E" w:rsidRPr="00C91860" w:rsidRDefault="00225D44"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Times New Roman" w:hAnsi="Times New Roman" w:cs="Times New Roman"/>
                <w:bCs/>
                <w:sz w:val="24"/>
                <w:szCs w:val="24"/>
                <w:lang w:val="lt-LT"/>
              </w:rPr>
              <w:t>Netaikoma</w:t>
            </w:r>
          </w:p>
        </w:tc>
      </w:tr>
      <w:tr w:rsidR="00F9391E" w:rsidRPr="00C91860" w14:paraId="1F4C8FB7" w14:textId="77777777" w:rsidTr="00742EB0">
        <w:trPr>
          <w:trHeight w:val="233"/>
        </w:trPr>
        <w:tc>
          <w:tcPr>
            <w:tcW w:w="5672" w:type="dxa"/>
            <w:gridSpan w:val="3"/>
            <w:shd w:val="clear" w:color="auto" w:fill="F2F2F2"/>
            <w:vAlign w:val="center"/>
          </w:tcPr>
          <w:p w14:paraId="00000170" w14:textId="7DB8A5B9" w:rsidR="0055165E" w:rsidRPr="00C91860" w:rsidRDefault="0055165E"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Avanso išskaitos dydis, procentais </w:t>
            </w:r>
            <w:r w:rsidRPr="00C91860">
              <w:rPr>
                <w:rFonts w:ascii="Times New Roman" w:eastAsia="Arial" w:hAnsi="Times New Roman" w:cs="Times New Roman"/>
                <w:bCs/>
                <w:sz w:val="24"/>
                <w:szCs w:val="24"/>
                <w:lang w:val="lt-LT"/>
              </w:rPr>
              <w:t>(</w:t>
            </w:r>
            <w:r w:rsidR="00306337" w:rsidRPr="00C91860">
              <w:rPr>
                <w:rFonts w:ascii="Times New Roman" w:eastAsia="Arial" w:hAnsi="Times New Roman" w:cs="Times New Roman"/>
                <w:bCs/>
                <w:sz w:val="24"/>
                <w:szCs w:val="24"/>
                <w:lang w:val="lt-LT"/>
              </w:rPr>
              <w:t>16.1.4</w:t>
            </w:r>
            <w:r w:rsidRPr="00C91860">
              <w:rPr>
                <w:rFonts w:ascii="Times New Roman" w:eastAsia="Arial" w:hAnsi="Times New Roman" w:cs="Times New Roman"/>
                <w:bCs/>
                <w:sz w:val="24"/>
                <w:szCs w:val="24"/>
                <w:lang w:val="lt-LT"/>
              </w:rPr>
              <w:t xml:space="preserve"> </w:t>
            </w:r>
            <w:r w:rsidR="00043F76" w:rsidRPr="00C91860">
              <w:rPr>
                <w:rFonts w:ascii="Times New Roman" w:eastAsia="Arial" w:hAnsi="Times New Roman" w:cs="Times New Roman"/>
                <w:bCs/>
                <w:sz w:val="24"/>
                <w:szCs w:val="24"/>
                <w:lang w:val="lt-LT"/>
              </w:rPr>
              <w:t xml:space="preserve">ir 16.2.4 </w:t>
            </w:r>
            <w:r w:rsidRPr="00C91860">
              <w:rPr>
                <w:rFonts w:ascii="Times New Roman" w:eastAsia="Arial" w:hAnsi="Times New Roman" w:cs="Times New Roman"/>
                <w:bCs/>
                <w:sz w:val="24"/>
                <w:szCs w:val="24"/>
                <w:lang w:val="lt-LT"/>
              </w:rPr>
              <w:t>p</w:t>
            </w:r>
            <w:r w:rsidR="00E0037A" w:rsidRPr="00C91860">
              <w:rPr>
                <w:rFonts w:ascii="Times New Roman" w:eastAsia="Arial" w:hAnsi="Times New Roman" w:cs="Times New Roman"/>
                <w:bCs/>
                <w:sz w:val="24"/>
                <w:szCs w:val="24"/>
                <w:lang w:val="lt-LT"/>
              </w:rPr>
              <w:t>.</w:t>
            </w:r>
            <w:r w:rsidRPr="00C91860">
              <w:rPr>
                <w:rFonts w:ascii="Times New Roman" w:eastAsia="Arial" w:hAnsi="Times New Roman" w:cs="Times New Roman"/>
                <w:bCs/>
                <w:sz w:val="24"/>
                <w:szCs w:val="24"/>
                <w:lang w:val="lt-LT"/>
              </w:rPr>
              <w:t>)</w:t>
            </w:r>
          </w:p>
        </w:tc>
        <w:tc>
          <w:tcPr>
            <w:tcW w:w="4534" w:type="dxa"/>
            <w:gridSpan w:val="2"/>
            <w:vAlign w:val="center"/>
          </w:tcPr>
          <w:p w14:paraId="00000174" w14:textId="45DC43A6" w:rsidR="0055165E" w:rsidRPr="00C91860" w:rsidRDefault="00225D44"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Times New Roman" w:hAnsi="Times New Roman" w:cs="Times New Roman"/>
                <w:bCs/>
                <w:sz w:val="24"/>
                <w:szCs w:val="24"/>
                <w:lang w:val="lt-LT"/>
              </w:rPr>
              <w:t>Netaikoma</w:t>
            </w:r>
          </w:p>
        </w:tc>
      </w:tr>
      <w:tr w:rsidR="00F9391E" w:rsidRPr="00A00C67" w14:paraId="14383B1E" w14:textId="77777777" w:rsidTr="00742EB0">
        <w:trPr>
          <w:trHeight w:val="233"/>
        </w:trPr>
        <w:tc>
          <w:tcPr>
            <w:tcW w:w="5672" w:type="dxa"/>
            <w:gridSpan w:val="3"/>
            <w:shd w:val="clear" w:color="auto" w:fill="F2F2F2"/>
            <w:vAlign w:val="center"/>
          </w:tcPr>
          <w:p w14:paraId="00000176" w14:textId="3CD7A55E" w:rsidR="0055165E" w:rsidRPr="00C91860" w:rsidRDefault="0055165E"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 xml:space="preserve">SULAIKOMA SUMA </w:t>
            </w:r>
            <w:r w:rsidRPr="00C91860">
              <w:rPr>
                <w:rFonts w:ascii="Times New Roman" w:eastAsia="Arial" w:hAnsi="Times New Roman" w:cs="Times New Roman"/>
                <w:b/>
                <w:bCs/>
                <w:sz w:val="24"/>
                <w:szCs w:val="24"/>
                <w:lang w:val="lt-LT"/>
              </w:rPr>
              <w:t>(1.1.</w:t>
            </w:r>
            <w:r w:rsidR="00F57A16" w:rsidRPr="00C91860">
              <w:rPr>
                <w:rFonts w:ascii="Times New Roman" w:eastAsia="Arial" w:hAnsi="Times New Roman" w:cs="Times New Roman"/>
                <w:b/>
                <w:bCs/>
                <w:sz w:val="24"/>
                <w:szCs w:val="24"/>
                <w:lang w:val="lt-LT"/>
              </w:rPr>
              <w:t>4</w:t>
            </w:r>
            <w:r w:rsidR="00043F76" w:rsidRPr="00C91860">
              <w:rPr>
                <w:rFonts w:ascii="Times New Roman" w:eastAsia="Arial" w:hAnsi="Times New Roman" w:cs="Times New Roman"/>
                <w:b/>
                <w:bCs/>
                <w:sz w:val="24"/>
                <w:szCs w:val="24"/>
                <w:lang w:val="lt-LT"/>
              </w:rPr>
              <w:t>1</w:t>
            </w:r>
            <w:r w:rsidR="00FF6769" w:rsidRPr="00C91860">
              <w:rPr>
                <w:rFonts w:ascii="Times New Roman" w:eastAsia="Arial" w:hAnsi="Times New Roman" w:cs="Times New Roman"/>
                <w:b/>
                <w:bCs/>
                <w:sz w:val="24"/>
                <w:szCs w:val="24"/>
                <w:lang w:val="lt-LT"/>
              </w:rPr>
              <w:t>, 16.2.5</w:t>
            </w:r>
            <w:r w:rsidRPr="00C91860">
              <w:rPr>
                <w:rFonts w:ascii="Times New Roman" w:eastAsia="Arial" w:hAnsi="Times New Roman" w:cs="Times New Roman"/>
                <w:b/>
                <w:bCs/>
                <w:sz w:val="24"/>
                <w:szCs w:val="24"/>
                <w:lang w:val="lt-LT"/>
              </w:rPr>
              <w:t xml:space="preserve"> p</w:t>
            </w:r>
            <w:r w:rsidR="00E0037A" w:rsidRPr="00C91860">
              <w:rPr>
                <w:rFonts w:ascii="Times New Roman" w:eastAsia="Arial" w:hAnsi="Times New Roman" w:cs="Times New Roman"/>
                <w:b/>
                <w:bCs/>
                <w:sz w:val="24"/>
                <w:szCs w:val="24"/>
                <w:lang w:val="lt-LT"/>
              </w:rPr>
              <w:t>.</w:t>
            </w:r>
            <w:r w:rsidRPr="00C91860">
              <w:rPr>
                <w:rFonts w:ascii="Times New Roman" w:eastAsia="Arial" w:hAnsi="Times New Roman" w:cs="Times New Roman"/>
                <w:b/>
                <w:bCs/>
                <w:sz w:val="24"/>
                <w:szCs w:val="24"/>
                <w:lang w:val="lt-LT"/>
              </w:rPr>
              <w:t>)</w:t>
            </w:r>
          </w:p>
        </w:tc>
        <w:tc>
          <w:tcPr>
            <w:tcW w:w="4534" w:type="dxa"/>
            <w:gridSpan w:val="2"/>
            <w:vAlign w:val="center"/>
          </w:tcPr>
          <w:p w14:paraId="0000017A" w14:textId="04C6285E" w:rsidR="0055165E" w:rsidRPr="00C91860" w:rsidRDefault="00225D44" w:rsidP="00742EB0">
            <w:pPr>
              <w:tabs>
                <w:tab w:val="left" w:pos="720"/>
              </w:tabs>
              <w:spacing w:before="40" w:after="40" w:line="240" w:lineRule="auto"/>
              <w:rPr>
                <w:rFonts w:ascii="Times New Roman" w:eastAsia="Arial" w:hAnsi="Times New Roman" w:cs="Times New Roman"/>
                <w:sz w:val="24"/>
                <w:szCs w:val="24"/>
                <w:highlight w:val="yellow"/>
                <w:lang w:val="lt-LT"/>
              </w:rPr>
            </w:pPr>
            <w:r w:rsidRPr="00C91860">
              <w:rPr>
                <w:rFonts w:ascii="Times New Roman" w:eastAsia="Arial" w:hAnsi="Times New Roman" w:cs="Times New Roman"/>
                <w:sz w:val="24"/>
                <w:szCs w:val="24"/>
                <w:lang w:val="lt-LT"/>
              </w:rPr>
              <w:t>5</w:t>
            </w:r>
            <w:r w:rsidR="0055165E" w:rsidRPr="00C91860">
              <w:rPr>
                <w:rFonts w:ascii="Times New Roman" w:eastAsia="Arial" w:hAnsi="Times New Roman" w:cs="Times New Roman"/>
                <w:sz w:val="24"/>
                <w:szCs w:val="24"/>
                <w:lang w:val="lt-LT"/>
              </w:rPr>
              <w:t xml:space="preserve"> % nuo ataskaitiniu laikotarpiu atliktų </w:t>
            </w:r>
            <w:r w:rsidR="00FF6769" w:rsidRPr="00C91860">
              <w:rPr>
                <w:rFonts w:ascii="Times New Roman" w:eastAsia="Arial" w:hAnsi="Times New Roman" w:cs="Times New Roman"/>
                <w:sz w:val="24"/>
                <w:szCs w:val="24"/>
                <w:lang w:val="lt-LT"/>
              </w:rPr>
              <w:t xml:space="preserve">Darbų </w:t>
            </w:r>
            <w:r w:rsidR="0055165E" w:rsidRPr="00C91860">
              <w:rPr>
                <w:rFonts w:ascii="Times New Roman" w:eastAsia="Arial" w:hAnsi="Times New Roman" w:cs="Times New Roman"/>
                <w:sz w:val="24"/>
                <w:szCs w:val="24"/>
                <w:lang w:val="lt-LT"/>
              </w:rPr>
              <w:t xml:space="preserve">vertės (be PVM), nurodytos Pažymoje apie atliktų darbų vertę </w:t>
            </w:r>
          </w:p>
        </w:tc>
      </w:tr>
      <w:tr w:rsidR="00CD52B4" w:rsidRPr="00C91860" w14:paraId="7AE62388" w14:textId="77777777" w:rsidTr="00742EB0">
        <w:trPr>
          <w:trHeight w:val="233"/>
        </w:trPr>
        <w:tc>
          <w:tcPr>
            <w:tcW w:w="5672" w:type="dxa"/>
            <w:gridSpan w:val="3"/>
            <w:shd w:val="clear" w:color="auto" w:fill="F2F2F2"/>
            <w:vAlign w:val="center"/>
          </w:tcPr>
          <w:p w14:paraId="0000017C" w14:textId="3D616652" w:rsidR="0055165E" w:rsidRPr="00C91860" w:rsidRDefault="0055165E"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TERMINAI</w:t>
            </w:r>
            <w:r w:rsidR="00636FF6" w:rsidRPr="00C91860">
              <w:rPr>
                <w:rFonts w:ascii="Times New Roman" w:eastAsia="Arial" w:hAnsi="Times New Roman" w:cs="Times New Roman"/>
                <w:b/>
                <w:sz w:val="24"/>
                <w:szCs w:val="24"/>
                <w:lang w:val="lt-LT"/>
              </w:rPr>
              <w:t>:</w:t>
            </w:r>
          </w:p>
        </w:tc>
        <w:tc>
          <w:tcPr>
            <w:tcW w:w="4534" w:type="dxa"/>
            <w:gridSpan w:val="2"/>
            <w:shd w:val="clear" w:color="auto" w:fill="F2F2F2"/>
            <w:vAlign w:val="center"/>
          </w:tcPr>
          <w:p w14:paraId="00000180" w14:textId="4B5094D0" w:rsidR="0055165E" w:rsidRPr="00C91860" w:rsidRDefault="0055165E" w:rsidP="00742EB0">
            <w:pPr>
              <w:tabs>
                <w:tab w:val="left" w:pos="720"/>
              </w:tabs>
              <w:spacing w:before="40" w:after="40" w:line="240" w:lineRule="auto"/>
              <w:rPr>
                <w:rFonts w:ascii="Times New Roman" w:eastAsia="Arial" w:hAnsi="Times New Roman" w:cs="Times New Roman"/>
                <w:sz w:val="24"/>
                <w:szCs w:val="24"/>
                <w:highlight w:val="yellow"/>
                <w:lang w:val="lt-LT"/>
              </w:rPr>
            </w:pPr>
          </w:p>
        </w:tc>
      </w:tr>
      <w:tr w:rsidR="00172DC4" w:rsidRPr="00A00C67" w14:paraId="69EE2352" w14:textId="77777777" w:rsidTr="00742EB0">
        <w:trPr>
          <w:trHeight w:val="206"/>
        </w:trPr>
        <w:tc>
          <w:tcPr>
            <w:tcW w:w="5672" w:type="dxa"/>
            <w:gridSpan w:val="3"/>
            <w:shd w:val="clear" w:color="auto" w:fill="F2F2F2"/>
            <w:vAlign w:val="center"/>
          </w:tcPr>
          <w:p w14:paraId="00000182" w14:textId="0D018910" w:rsidR="0055165E" w:rsidRPr="00C91860" w:rsidRDefault="00E27044"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Visų Darbų Galutinis terminas (1.1.12 p.)</w:t>
            </w:r>
          </w:p>
        </w:tc>
        <w:tc>
          <w:tcPr>
            <w:tcW w:w="4534" w:type="dxa"/>
            <w:gridSpan w:val="2"/>
            <w:vAlign w:val="center"/>
          </w:tcPr>
          <w:p w14:paraId="6B942AC4" w14:textId="148827F6" w:rsidR="00456843" w:rsidRDefault="00750DC4" w:rsidP="00D0521D">
            <w:pPr>
              <w:spacing w:before="40" w:after="40" w:line="240" w:lineRule="auto"/>
              <w:jc w:val="both"/>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Darbus atlikti iki 2026-05-31</w:t>
            </w:r>
            <w:r w:rsidRPr="00C91860">
              <w:rPr>
                <w:rFonts w:ascii="Times New Roman" w:eastAsia="Arial" w:hAnsi="Times New Roman" w:cs="Times New Roman"/>
                <w:sz w:val="24"/>
                <w:szCs w:val="24"/>
                <w:lang w:val="lt-LT"/>
              </w:rPr>
              <w:t xml:space="preserve">. </w:t>
            </w:r>
          </w:p>
          <w:p w14:paraId="00000186" w14:textId="7F1534B6" w:rsidR="00E27044" w:rsidRPr="00C91860" w:rsidRDefault="00F76EEB" w:rsidP="00D0521D">
            <w:pPr>
              <w:spacing w:before="40" w:after="40" w:line="240" w:lineRule="auto"/>
              <w:jc w:val="both"/>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Sutarties terminas gali būti </w:t>
            </w:r>
            <w:r w:rsidR="00551CEF" w:rsidRPr="00E7123F">
              <w:rPr>
                <w:rFonts w:ascii="Times New Roman" w:eastAsia="Arial" w:hAnsi="Times New Roman" w:cs="Times New Roman"/>
                <w:sz w:val="24"/>
                <w:szCs w:val="24"/>
                <w:lang w:val="lt-LT"/>
              </w:rPr>
              <w:t xml:space="preserve">pratęstas </w:t>
            </w:r>
            <w:r w:rsidRPr="00E7123F">
              <w:rPr>
                <w:rFonts w:ascii="Times New Roman" w:eastAsia="Arial" w:hAnsi="Times New Roman" w:cs="Times New Roman"/>
                <w:sz w:val="24"/>
                <w:szCs w:val="24"/>
                <w:lang w:val="lt-LT"/>
              </w:rPr>
              <w:t xml:space="preserve">LR Susisiekimo ministerijai pratęsus terminus </w:t>
            </w:r>
            <w:r w:rsidRPr="00E7123F">
              <w:rPr>
                <w:rFonts w:ascii="Times New Roman" w:eastAsia="Arial" w:hAnsi="Times New Roman" w:cs="Times New Roman"/>
                <w:sz w:val="24"/>
                <w:szCs w:val="24"/>
                <w:lang w:val="lt-LT"/>
              </w:rPr>
              <w:lastRenderedPageBreak/>
              <w:t xml:space="preserve">susisiekimo plėtros programos pažangos priemonės Nr. 10-001-06-01-02 “Skatinti darnų judumą” projektų </w:t>
            </w:r>
            <w:r w:rsidR="00D0521D" w:rsidRPr="00E7123F">
              <w:rPr>
                <w:rFonts w:ascii="Times New Roman" w:eastAsia="Arial" w:hAnsi="Times New Roman" w:cs="Times New Roman"/>
                <w:sz w:val="24"/>
                <w:szCs w:val="24"/>
                <w:lang w:val="lt-LT"/>
              </w:rPr>
              <w:t>finansavimo sąlygų apraše, bet ne ilgiau kaip 2 mėnesiams</w:t>
            </w:r>
            <w:r w:rsidR="00551CEF" w:rsidRPr="00E7123F">
              <w:rPr>
                <w:rFonts w:ascii="Times New Roman" w:eastAsia="Arial" w:hAnsi="Times New Roman" w:cs="Times New Roman"/>
                <w:sz w:val="24"/>
                <w:szCs w:val="24"/>
                <w:lang w:val="lt-LT"/>
              </w:rPr>
              <w:t>.</w:t>
            </w:r>
          </w:p>
        </w:tc>
      </w:tr>
      <w:tr w:rsidR="00EC7FC5" w:rsidRPr="00A00C67" w14:paraId="1B1DC855" w14:textId="77777777" w:rsidTr="00742EB0">
        <w:trPr>
          <w:trHeight w:val="206"/>
        </w:trPr>
        <w:tc>
          <w:tcPr>
            <w:tcW w:w="5672" w:type="dxa"/>
            <w:gridSpan w:val="3"/>
            <w:shd w:val="clear" w:color="auto" w:fill="F2F2F2"/>
            <w:vAlign w:val="center"/>
          </w:tcPr>
          <w:p w14:paraId="3088D1BC" w14:textId="1064165C" w:rsidR="00E27044" w:rsidRPr="00C91860" w:rsidRDefault="00172DC4" w:rsidP="00E27044">
            <w:pPr>
              <w:spacing w:before="40" w:after="40" w:line="240" w:lineRule="auto"/>
              <w:ind w:left="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lastRenderedPageBreak/>
              <w:t xml:space="preserve">10.1.2. </w:t>
            </w:r>
            <w:r w:rsidR="00F76EEB" w:rsidRPr="00C91860">
              <w:rPr>
                <w:rFonts w:ascii="Times New Roman" w:eastAsia="Arial" w:hAnsi="Times New Roman" w:cs="Times New Roman"/>
                <w:sz w:val="24"/>
                <w:szCs w:val="24"/>
                <w:lang w:val="lt-LT"/>
              </w:rPr>
              <w:t>Paprastojo</w:t>
            </w:r>
            <w:r w:rsidRPr="00C91860">
              <w:rPr>
                <w:rFonts w:ascii="Times New Roman" w:eastAsia="Arial" w:hAnsi="Times New Roman" w:cs="Times New Roman"/>
                <w:sz w:val="24"/>
                <w:szCs w:val="24"/>
                <w:lang w:val="lt-LT"/>
              </w:rPr>
              <w:t xml:space="preserve"> remonto aprašo</w:t>
            </w:r>
            <w:r w:rsidR="00E27044" w:rsidRPr="00C91860">
              <w:rPr>
                <w:rFonts w:ascii="Times New Roman" w:eastAsia="Arial" w:hAnsi="Times New Roman" w:cs="Times New Roman"/>
                <w:sz w:val="24"/>
                <w:szCs w:val="24"/>
                <w:lang w:val="lt-LT"/>
              </w:rPr>
              <w:t xml:space="preserve"> parengimas</w:t>
            </w:r>
            <w:r w:rsidR="00F76EEB" w:rsidRPr="00C91860">
              <w:rPr>
                <w:rFonts w:ascii="Times New Roman" w:eastAsia="Arial" w:hAnsi="Times New Roman" w:cs="Times New Roman"/>
                <w:sz w:val="24"/>
                <w:szCs w:val="24"/>
                <w:lang w:val="lt-LT"/>
              </w:rPr>
              <w:t xml:space="preserve"> ir suderinimas su </w:t>
            </w:r>
            <w:r w:rsidR="00606DDE">
              <w:rPr>
                <w:rFonts w:ascii="Times New Roman" w:eastAsia="Arial" w:hAnsi="Times New Roman" w:cs="Times New Roman"/>
                <w:sz w:val="24"/>
                <w:szCs w:val="24"/>
                <w:lang w:val="lt-LT"/>
              </w:rPr>
              <w:t>visomis suinteresuotomis šalimis</w:t>
            </w:r>
          </w:p>
        </w:tc>
        <w:tc>
          <w:tcPr>
            <w:tcW w:w="4534" w:type="dxa"/>
            <w:gridSpan w:val="2"/>
            <w:vAlign w:val="center"/>
          </w:tcPr>
          <w:p w14:paraId="3C3B8EFA" w14:textId="5276FBFA" w:rsidR="009B6E42" w:rsidRPr="00C91860" w:rsidRDefault="00F76EEB"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3</w:t>
            </w:r>
            <w:r w:rsidR="00E27044" w:rsidRPr="00C91860">
              <w:rPr>
                <w:rFonts w:ascii="Times New Roman" w:eastAsia="Arial" w:hAnsi="Times New Roman" w:cs="Times New Roman"/>
                <w:sz w:val="24"/>
                <w:szCs w:val="24"/>
                <w:lang w:val="lt-LT"/>
              </w:rPr>
              <w:t xml:space="preserve"> mėn. nuo</w:t>
            </w:r>
            <w:r w:rsidR="009B6E42" w:rsidRPr="00C91860">
              <w:rPr>
                <w:rFonts w:ascii="Times New Roman" w:eastAsia="Arial" w:hAnsi="Times New Roman" w:cs="Times New Roman"/>
                <w:sz w:val="24"/>
                <w:szCs w:val="24"/>
                <w:lang w:val="lt-LT"/>
              </w:rPr>
              <w:t xml:space="preserve"> sutarties įsigaliojimo dienos. </w:t>
            </w:r>
          </w:p>
          <w:p w14:paraId="0BE2E953" w14:textId="7435F988" w:rsidR="00E27044" w:rsidRPr="00C91860" w:rsidRDefault="00E27044" w:rsidP="00742EB0">
            <w:pPr>
              <w:spacing w:before="40" w:after="40" w:line="240" w:lineRule="auto"/>
              <w:rPr>
                <w:rFonts w:ascii="Times New Roman" w:eastAsia="Arial" w:hAnsi="Times New Roman" w:cs="Times New Roman"/>
                <w:sz w:val="24"/>
                <w:szCs w:val="24"/>
                <w:lang w:val="lt-LT"/>
              </w:rPr>
            </w:pPr>
          </w:p>
        </w:tc>
      </w:tr>
      <w:tr w:rsidR="00CD52B4" w:rsidRPr="00A00C67" w14:paraId="7419E280" w14:textId="77777777" w:rsidTr="00742EB0">
        <w:trPr>
          <w:trHeight w:val="206"/>
        </w:trPr>
        <w:tc>
          <w:tcPr>
            <w:tcW w:w="5672" w:type="dxa"/>
            <w:gridSpan w:val="3"/>
            <w:shd w:val="clear" w:color="auto" w:fill="F2F2F2"/>
            <w:vAlign w:val="center"/>
          </w:tcPr>
          <w:p w14:paraId="7E01ADEE" w14:textId="1A03F50B" w:rsidR="00E27044" w:rsidRPr="00C91860" w:rsidRDefault="009B6E42"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Darbų vykdymo sustabdymas (11.5 p.)</w:t>
            </w:r>
          </w:p>
        </w:tc>
        <w:tc>
          <w:tcPr>
            <w:tcW w:w="4534" w:type="dxa"/>
            <w:gridSpan w:val="2"/>
            <w:vAlign w:val="center"/>
          </w:tcPr>
          <w:p w14:paraId="217A83AA" w14:textId="377FC12C" w:rsidR="00E27044" w:rsidRPr="00C91860" w:rsidRDefault="009B6E42"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Darbų vykdymo sustabdymo terminai neįskaičiuojami į visų Darbų galutinį terminą (1.1.12 p.)</w:t>
            </w:r>
          </w:p>
        </w:tc>
      </w:tr>
      <w:tr w:rsidR="00F9391E" w:rsidRPr="00C91860" w14:paraId="6060CB4A" w14:textId="77777777" w:rsidTr="00742EB0">
        <w:trPr>
          <w:trHeight w:val="233"/>
        </w:trPr>
        <w:tc>
          <w:tcPr>
            <w:tcW w:w="5672" w:type="dxa"/>
            <w:gridSpan w:val="3"/>
            <w:shd w:val="clear" w:color="auto" w:fill="F2F2F2"/>
            <w:vAlign w:val="center"/>
          </w:tcPr>
          <w:p w14:paraId="077525D5" w14:textId="06FC5424" w:rsidR="00E0037A" w:rsidRPr="00C91860" w:rsidRDefault="00E0037A" w:rsidP="00742EB0">
            <w:pPr>
              <w:numPr>
                <w:ilvl w:val="0"/>
                <w:numId w:val="3"/>
              </w:numPr>
              <w:spacing w:before="40" w:after="40" w:line="240" w:lineRule="auto"/>
              <w:ind w:left="334" w:hanging="334"/>
              <w:rPr>
                <w:rFonts w:ascii="Times New Roman" w:eastAsia="Arial" w:hAnsi="Times New Roman" w:cs="Times New Roman"/>
                <w:sz w:val="24"/>
                <w:szCs w:val="24"/>
                <w:lang w:val="lt-LT"/>
              </w:rPr>
            </w:pPr>
            <w:r w:rsidRPr="00C91860">
              <w:rPr>
                <w:rFonts w:ascii="Times New Roman" w:eastAsia="Arial" w:hAnsi="Times New Roman" w:cs="Times New Roman"/>
                <w:b/>
                <w:sz w:val="24"/>
                <w:szCs w:val="24"/>
                <w:lang w:val="lt-LT"/>
              </w:rPr>
              <w:t xml:space="preserve">GARANTINIAI TERMINAI </w:t>
            </w:r>
            <w:r w:rsidRPr="00C91860">
              <w:rPr>
                <w:rFonts w:ascii="Times New Roman" w:eastAsia="Arial" w:hAnsi="Times New Roman" w:cs="Times New Roman"/>
                <w:b/>
                <w:bCs/>
                <w:sz w:val="24"/>
                <w:szCs w:val="24"/>
                <w:lang w:val="lt-LT"/>
              </w:rPr>
              <w:t>(1.1.13 p.):</w:t>
            </w:r>
          </w:p>
        </w:tc>
        <w:tc>
          <w:tcPr>
            <w:tcW w:w="4534" w:type="dxa"/>
            <w:gridSpan w:val="2"/>
            <w:shd w:val="clear" w:color="auto" w:fill="F2F2F2"/>
            <w:vAlign w:val="center"/>
          </w:tcPr>
          <w:p w14:paraId="000001B8" w14:textId="11526000" w:rsidR="00E0037A" w:rsidRPr="00C91860" w:rsidRDefault="00E0037A" w:rsidP="00742EB0">
            <w:pPr>
              <w:spacing w:before="40" w:after="40" w:line="240" w:lineRule="auto"/>
              <w:rPr>
                <w:rFonts w:ascii="Times New Roman" w:eastAsia="Arial" w:hAnsi="Times New Roman" w:cs="Times New Roman"/>
                <w:sz w:val="24"/>
                <w:szCs w:val="24"/>
                <w:lang w:val="lt-LT"/>
              </w:rPr>
            </w:pPr>
          </w:p>
        </w:tc>
      </w:tr>
      <w:tr w:rsidR="00F9391E" w:rsidRPr="00C91860" w14:paraId="7C63BFE7" w14:textId="77777777" w:rsidTr="00742EB0">
        <w:trPr>
          <w:trHeight w:val="272"/>
        </w:trPr>
        <w:tc>
          <w:tcPr>
            <w:tcW w:w="5672" w:type="dxa"/>
            <w:gridSpan w:val="3"/>
            <w:shd w:val="clear" w:color="auto" w:fill="F2F2F2"/>
            <w:vAlign w:val="center"/>
          </w:tcPr>
          <w:p w14:paraId="000001BE" w14:textId="2B1A8831"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Pagrindinis Garantinis terminas akivaizdiems defektams (taikomas visais atvejais, išskyrus išvardintus žemiau)</w:t>
            </w:r>
          </w:p>
        </w:tc>
        <w:tc>
          <w:tcPr>
            <w:tcW w:w="4534" w:type="dxa"/>
            <w:gridSpan w:val="2"/>
            <w:vAlign w:val="center"/>
          </w:tcPr>
          <w:p w14:paraId="000001C3" w14:textId="1F79C462" w:rsidR="00E0037A" w:rsidRPr="00C91860" w:rsidRDefault="009B6E42" w:rsidP="00EC5041">
            <w:pPr>
              <w:pBdr>
                <w:top w:val="nil"/>
                <w:left w:val="nil"/>
                <w:bottom w:val="nil"/>
                <w:right w:val="nil"/>
                <w:between w:val="nil"/>
              </w:pBdr>
              <w:spacing w:before="40" w:after="0" w:line="240" w:lineRule="auto"/>
              <w:rPr>
                <w:rFonts w:ascii="Times New Roman" w:eastAsia="Arial" w:hAnsi="Times New Roman" w:cs="Times New Roman"/>
                <w:color w:val="000000"/>
                <w:sz w:val="24"/>
                <w:szCs w:val="24"/>
                <w:lang w:val="lt-LT"/>
              </w:rPr>
            </w:pPr>
            <w:r w:rsidRPr="00C91860">
              <w:rPr>
                <w:rFonts w:ascii="Times New Roman" w:eastAsia="Arial" w:hAnsi="Times New Roman" w:cs="Times New Roman"/>
                <w:color w:val="000000"/>
                <w:sz w:val="24"/>
                <w:szCs w:val="24"/>
                <w:lang w:val="lt-LT"/>
              </w:rPr>
              <w:t>5 metai</w:t>
            </w:r>
          </w:p>
          <w:p w14:paraId="000001C5" w14:textId="1F8E7F47" w:rsidR="00E0037A" w:rsidRPr="00C91860" w:rsidRDefault="00E0037A" w:rsidP="00EC5041">
            <w:pPr>
              <w:pBdr>
                <w:top w:val="nil"/>
                <w:left w:val="nil"/>
                <w:bottom w:val="nil"/>
                <w:right w:val="nil"/>
                <w:between w:val="nil"/>
              </w:pBdr>
              <w:spacing w:after="40" w:line="240" w:lineRule="auto"/>
              <w:ind w:left="454"/>
              <w:rPr>
                <w:rFonts w:ascii="Times New Roman" w:eastAsia="Arial" w:hAnsi="Times New Roman" w:cs="Times New Roman"/>
                <w:color w:val="000000"/>
                <w:sz w:val="24"/>
                <w:szCs w:val="24"/>
                <w:lang w:val="lt-LT"/>
              </w:rPr>
            </w:pPr>
          </w:p>
        </w:tc>
      </w:tr>
      <w:tr w:rsidR="00F9391E" w:rsidRPr="00C91860" w14:paraId="19C601F2" w14:textId="77777777" w:rsidTr="00742EB0">
        <w:trPr>
          <w:trHeight w:val="680"/>
        </w:trPr>
        <w:tc>
          <w:tcPr>
            <w:tcW w:w="5672" w:type="dxa"/>
            <w:gridSpan w:val="3"/>
            <w:shd w:val="clear" w:color="auto" w:fill="F2F2F2"/>
            <w:vAlign w:val="center"/>
          </w:tcPr>
          <w:p w14:paraId="000001C7" w14:textId="4D9D9987"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Garantinis terminas paslėptiems defektams (defektams paslėptuose statinio elementuose: konstrukcijose, vamzdynuose ir kt.)</w:t>
            </w:r>
          </w:p>
        </w:tc>
        <w:tc>
          <w:tcPr>
            <w:tcW w:w="4534" w:type="dxa"/>
            <w:gridSpan w:val="2"/>
            <w:vAlign w:val="center"/>
          </w:tcPr>
          <w:p w14:paraId="000001CB" w14:textId="77777777"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10 metų</w:t>
            </w:r>
          </w:p>
        </w:tc>
      </w:tr>
      <w:tr w:rsidR="00F9391E" w:rsidRPr="00C91860" w14:paraId="5C4572A9" w14:textId="77777777" w:rsidTr="00742EB0">
        <w:trPr>
          <w:trHeight w:val="680"/>
        </w:trPr>
        <w:tc>
          <w:tcPr>
            <w:tcW w:w="5672" w:type="dxa"/>
            <w:gridSpan w:val="3"/>
            <w:shd w:val="clear" w:color="auto" w:fill="F2F2F2"/>
            <w:vAlign w:val="center"/>
          </w:tcPr>
          <w:p w14:paraId="000001CD" w14:textId="77777777"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Garantinis terminas tyčia paslėptiems defektams</w:t>
            </w:r>
          </w:p>
        </w:tc>
        <w:tc>
          <w:tcPr>
            <w:tcW w:w="4534" w:type="dxa"/>
            <w:gridSpan w:val="2"/>
            <w:vAlign w:val="center"/>
          </w:tcPr>
          <w:p w14:paraId="000001D1" w14:textId="77777777"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20 metų</w:t>
            </w:r>
          </w:p>
        </w:tc>
      </w:tr>
      <w:tr w:rsidR="00F9391E" w:rsidRPr="00C91860" w14:paraId="6E393148" w14:textId="77777777" w:rsidTr="00742EB0">
        <w:trPr>
          <w:trHeight w:val="346"/>
        </w:trPr>
        <w:tc>
          <w:tcPr>
            <w:tcW w:w="5672" w:type="dxa"/>
            <w:gridSpan w:val="3"/>
            <w:shd w:val="clear" w:color="auto" w:fill="F2F2F2"/>
            <w:vAlign w:val="center"/>
          </w:tcPr>
          <w:p w14:paraId="000001D3" w14:textId="611982E3" w:rsidR="00E0037A" w:rsidRPr="008B3131"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8B3131">
              <w:rPr>
                <w:rFonts w:ascii="Times New Roman" w:eastAsia="Arial" w:hAnsi="Times New Roman" w:cs="Times New Roman"/>
                <w:sz w:val="24"/>
                <w:szCs w:val="24"/>
                <w:lang w:val="lt-LT"/>
              </w:rPr>
              <w:t xml:space="preserve">Įrenginio Garantinis terminas </w:t>
            </w:r>
          </w:p>
        </w:tc>
        <w:tc>
          <w:tcPr>
            <w:tcW w:w="4534" w:type="dxa"/>
            <w:gridSpan w:val="2"/>
            <w:vAlign w:val="center"/>
          </w:tcPr>
          <w:p w14:paraId="000001D8" w14:textId="289E7285" w:rsidR="00E0037A" w:rsidRPr="008B3131" w:rsidRDefault="00EC5041" w:rsidP="00EC5041">
            <w:pPr>
              <w:pBdr>
                <w:top w:val="nil"/>
                <w:left w:val="nil"/>
                <w:bottom w:val="nil"/>
                <w:right w:val="nil"/>
                <w:between w:val="nil"/>
              </w:pBdr>
              <w:spacing w:before="40" w:after="0" w:line="240" w:lineRule="auto"/>
              <w:rPr>
                <w:rFonts w:ascii="Times New Roman" w:eastAsia="Arial" w:hAnsi="Times New Roman" w:cs="Times New Roman"/>
                <w:color w:val="000000"/>
                <w:sz w:val="24"/>
                <w:szCs w:val="24"/>
                <w:lang w:val="lt-LT"/>
              </w:rPr>
            </w:pPr>
            <w:r w:rsidRPr="008B3131">
              <w:rPr>
                <w:rFonts w:ascii="Times New Roman" w:eastAsia="Arial" w:hAnsi="Times New Roman" w:cs="Times New Roman"/>
                <w:color w:val="000000"/>
                <w:sz w:val="24"/>
                <w:szCs w:val="24"/>
                <w:lang w:val="lt-LT"/>
              </w:rPr>
              <w:t>2 metai</w:t>
            </w:r>
          </w:p>
          <w:p w14:paraId="000001DB" w14:textId="619C220B" w:rsidR="00E0037A" w:rsidRPr="008B3131" w:rsidRDefault="00E0037A" w:rsidP="00EC5041">
            <w:pPr>
              <w:pBdr>
                <w:top w:val="nil"/>
                <w:left w:val="nil"/>
                <w:bottom w:val="nil"/>
                <w:right w:val="nil"/>
                <w:between w:val="nil"/>
              </w:pBdr>
              <w:spacing w:after="40" w:line="240" w:lineRule="auto"/>
              <w:ind w:left="454"/>
              <w:rPr>
                <w:rFonts w:ascii="Times New Roman" w:eastAsia="Arial" w:hAnsi="Times New Roman" w:cs="Times New Roman"/>
                <w:color w:val="000000"/>
                <w:sz w:val="24"/>
                <w:szCs w:val="24"/>
                <w:lang w:val="lt-LT"/>
              </w:rPr>
            </w:pPr>
          </w:p>
        </w:tc>
      </w:tr>
      <w:tr w:rsidR="00F9391E" w:rsidRPr="00C91860" w14:paraId="38A4DFBB" w14:textId="77777777" w:rsidTr="00742EB0">
        <w:trPr>
          <w:trHeight w:val="233"/>
        </w:trPr>
        <w:tc>
          <w:tcPr>
            <w:tcW w:w="5672" w:type="dxa"/>
            <w:gridSpan w:val="3"/>
            <w:shd w:val="clear" w:color="auto" w:fill="F2F2F2"/>
            <w:vAlign w:val="center"/>
          </w:tcPr>
          <w:p w14:paraId="000001F6" w14:textId="411302AF" w:rsidR="00E0037A" w:rsidRPr="008B3131" w:rsidRDefault="00E0037A"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bookmarkStart w:id="11" w:name="_heading=h.3dy6vkm" w:colFirst="0" w:colLast="0"/>
            <w:bookmarkStart w:id="12" w:name="_heading=h.1t3h5sf" w:colFirst="0" w:colLast="0"/>
            <w:bookmarkEnd w:id="11"/>
            <w:bookmarkEnd w:id="12"/>
            <w:r w:rsidRPr="008B3131">
              <w:rPr>
                <w:rFonts w:ascii="Times New Roman" w:eastAsia="Arial" w:hAnsi="Times New Roman" w:cs="Times New Roman"/>
                <w:b/>
                <w:sz w:val="24"/>
                <w:szCs w:val="24"/>
                <w:lang w:val="lt-LT"/>
              </w:rPr>
              <w:t xml:space="preserve">DRAUDIMAS: </w:t>
            </w:r>
          </w:p>
        </w:tc>
        <w:tc>
          <w:tcPr>
            <w:tcW w:w="4534" w:type="dxa"/>
            <w:gridSpan w:val="2"/>
            <w:shd w:val="clear" w:color="auto" w:fill="F2F2F2"/>
            <w:vAlign w:val="center"/>
          </w:tcPr>
          <w:p w14:paraId="000001FA" w14:textId="1D6F9E7F" w:rsidR="00E0037A" w:rsidRPr="008B3131" w:rsidRDefault="00E0037A" w:rsidP="00742EB0">
            <w:pPr>
              <w:tabs>
                <w:tab w:val="left" w:pos="720"/>
              </w:tabs>
              <w:spacing w:before="40" w:after="40" w:line="240" w:lineRule="auto"/>
              <w:rPr>
                <w:rFonts w:ascii="Times New Roman" w:eastAsia="Arial" w:hAnsi="Times New Roman" w:cs="Times New Roman"/>
                <w:sz w:val="24"/>
                <w:szCs w:val="24"/>
                <w:lang w:val="lt-LT"/>
              </w:rPr>
            </w:pPr>
          </w:p>
        </w:tc>
      </w:tr>
      <w:tr w:rsidR="00F9391E" w:rsidRPr="00C91860" w14:paraId="2827E386" w14:textId="77777777" w:rsidTr="00742EB0">
        <w:trPr>
          <w:trHeight w:val="289"/>
        </w:trPr>
        <w:tc>
          <w:tcPr>
            <w:tcW w:w="2515" w:type="dxa"/>
            <w:vMerge w:val="restart"/>
            <w:shd w:val="clear" w:color="auto" w:fill="F2F2F2"/>
            <w:vAlign w:val="center"/>
          </w:tcPr>
          <w:p w14:paraId="000001FC" w14:textId="68AAF88E" w:rsidR="00E0037A" w:rsidRPr="008B3131"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8B3131">
              <w:rPr>
                <w:rFonts w:ascii="Times New Roman" w:eastAsia="Arial" w:hAnsi="Times New Roman" w:cs="Times New Roman"/>
                <w:sz w:val="24"/>
                <w:szCs w:val="24"/>
                <w:lang w:val="lt-LT"/>
              </w:rPr>
              <w:t>Projektuotojo civilinės atsakomybės draudimas (14.2.3-14.2.4 p.)</w:t>
            </w:r>
          </w:p>
        </w:tc>
        <w:tc>
          <w:tcPr>
            <w:tcW w:w="3157" w:type="dxa"/>
            <w:gridSpan w:val="2"/>
            <w:shd w:val="clear" w:color="auto" w:fill="F2F2F2"/>
            <w:vAlign w:val="center"/>
          </w:tcPr>
          <w:p w14:paraId="000001FD" w14:textId="77777777" w:rsidR="00E0037A" w:rsidRPr="008B3131" w:rsidRDefault="00E0037A"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3" w:name="_heading=h.4d34og8" w:colFirst="0" w:colLast="0"/>
            <w:bookmarkStart w:id="14" w:name="_Ref40953691"/>
            <w:bookmarkEnd w:id="13"/>
            <w:r w:rsidRPr="008B3131">
              <w:rPr>
                <w:rFonts w:ascii="Times New Roman" w:eastAsia="Arial" w:hAnsi="Times New Roman" w:cs="Times New Roman"/>
                <w:sz w:val="24"/>
                <w:szCs w:val="24"/>
                <w:lang w:val="lt-LT"/>
              </w:rPr>
              <w:t>Draudimo suma</w:t>
            </w:r>
            <w:bookmarkEnd w:id="14"/>
          </w:p>
        </w:tc>
        <w:tc>
          <w:tcPr>
            <w:tcW w:w="4534" w:type="dxa"/>
            <w:gridSpan w:val="2"/>
          </w:tcPr>
          <w:p w14:paraId="00000200" w14:textId="202F4737" w:rsidR="00E0037A" w:rsidRPr="008B3131" w:rsidRDefault="00EA7FBF" w:rsidP="00CC21B8">
            <w:pPr>
              <w:spacing w:before="40" w:after="40" w:line="240" w:lineRule="auto"/>
              <w:rPr>
                <w:rFonts w:ascii="Times New Roman" w:eastAsia="Arial" w:hAnsi="Times New Roman" w:cs="Times New Roman"/>
                <w:sz w:val="24"/>
                <w:szCs w:val="24"/>
                <w:lang w:val="lt-LT"/>
              </w:rPr>
            </w:pPr>
            <w:r w:rsidRPr="008B3131">
              <w:rPr>
                <w:rFonts w:ascii="Times New Roman" w:eastAsia="Arial" w:hAnsi="Times New Roman" w:cs="Times New Roman"/>
                <w:sz w:val="24"/>
                <w:szCs w:val="24"/>
                <w:lang w:val="lt-LT"/>
              </w:rPr>
              <w:t xml:space="preserve"> </w:t>
            </w:r>
            <w:r w:rsidR="00CC21B8" w:rsidRPr="008B3131">
              <w:rPr>
                <w:rFonts w:ascii="Times New Roman" w:eastAsia="Arial" w:hAnsi="Times New Roman" w:cs="Times New Roman"/>
                <w:sz w:val="24"/>
                <w:szCs w:val="24"/>
                <w:lang w:val="lt-LT"/>
              </w:rPr>
              <w:t>43400</w:t>
            </w:r>
            <w:r w:rsidR="00AE7632" w:rsidRPr="008B3131">
              <w:rPr>
                <w:rFonts w:ascii="Times New Roman" w:eastAsia="Arial" w:hAnsi="Times New Roman" w:cs="Times New Roman"/>
                <w:sz w:val="24"/>
                <w:szCs w:val="24"/>
                <w:lang w:val="lt-LT"/>
              </w:rPr>
              <w:t>,00</w:t>
            </w:r>
            <w:r w:rsidR="00E0037A" w:rsidRPr="008B3131">
              <w:rPr>
                <w:rFonts w:ascii="Times New Roman" w:eastAsia="Arial" w:hAnsi="Times New Roman" w:cs="Times New Roman"/>
                <w:sz w:val="24"/>
                <w:szCs w:val="24"/>
                <w:lang w:val="lt-LT"/>
              </w:rPr>
              <w:t xml:space="preserve"> EUR </w:t>
            </w:r>
          </w:p>
        </w:tc>
      </w:tr>
      <w:tr w:rsidR="00F9391E" w:rsidRPr="00C91860" w14:paraId="1D5061C6" w14:textId="77777777" w:rsidTr="00742EB0">
        <w:trPr>
          <w:trHeight w:val="226"/>
        </w:trPr>
        <w:tc>
          <w:tcPr>
            <w:tcW w:w="2515" w:type="dxa"/>
            <w:vMerge/>
            <w:shd w:val="clear" w:color="auto" w:fill="F2F2F2"/>
            <w:vAlign w:val="center"/>
          </w:tcPr>
          <w:p w14:paraId="00000202" w14:textId="77777777" w:rsidR="00E0037A" w:rsidRPr="00C91860" w:rsidRDefault="00E0037A" w:rsidP="00742EB0">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3157" w:type="dxa"/>
            <w:gridSpan w:val="2"/>
            <w:shd w:val="clear" w:color="auto" w:fill="F2F2F2"/>
            <w:vAlign w:val="center"/>
          </w:tcPr>
          <w:p w14:paraId="00000203" w14:textId="77777777" w:rsidR="00E0037A" w:rsidRPr="00C91860" w:rsidRDefault="00E0037A"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5" w:name="_heading=h.2s8eyo1" w:colFirst="0" w:colLast="0"/>
            <w:bookmarkStart w:id="16" w:name="_Ref46477609"/>
            <w:bookmarkEnd w:id="15"/>
            <w:r w:rsidRPr="00C91860">
              <w:rPr>
                <w:rFonts w:ascii="Times New Roman" w:eastAsia="Arial" w:hAnsi="Times New Roman" w:cs="Times New Roman"/>
                <w:sz w:val="24"/>
                <w:szCs w:val="24"/>
                <w:lang w:val="lt-LT"/>
              </w:rPr>
              <w:t>Besąlyginė išskaita</w:t>
            </w:r>
            <w:bookmarkEnd w:id="16"/>
          </w:p>
        </w:tc>
        <w:tc>
          <w:tcPr>
            <w:tcW w:w="4534" w:type="dxa"/>
            <w:gridSpan w:val="2"/>
          </w:tcPr>
          <w:p w14:paraId="00000206" w14:textId="77777777"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 EUR </w:t>
            </w:r>
          </w:p>
        </w:tc>
      </w:tr>
      <w:tr w:rsidR="00F9391E" w:rsidRPr="00636436" w14:paraId="2FC3B775" w14:textId="77777777" w:rsidTr="00742EB0">
        <w:trPr>
          <w:trHeight w:val="226"/>
        </w:trPr>
        <w:tc>
          <w:tcPr>
            <w:tcW w:w="2515" w:type="dxa"/>
            <w:vMerge w:val="restart"/>
            <w:shd w:val="clear" w:color="auto" w:fill="F2F2F2"/>
            <w:vAlign w:val="center"/>
          </w:tcPr>
          <w:p w14:paraId="00000208" w14:textId="79D458B4"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Statybos darbų ir Rangovo civilinės atsakomybės draudimas (14.3.5-14.3.6, 14.3.8-14.3.9 p.)</w:t>
            </w:r>
          </w:p>
        </w:tc>
        <w:tc>
          <w:tcPr>
            <w:tcW w:w="3157" w:type="dxa"/>
            <w:gridSpan w:val="2"/>
            <w:shd w:val="clear" w:color="auto" w:fill="F2F2F2"/>
            <w:vAlign w:val="center"/>
          </w:tcPr>
          <w:p w14:paraId="00000209" w14:textId="3256DCE9" w:rsidR="00E0037A" w:rsidRPr="00C91860" w:rsidRDefault="00E0037A"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Statybos darbų draudimo suma</w:t>
            </w:r>
          </w:p>
        </w:tc>
        <w:tc>
          <w:tcPr>
            <w:tcW w:w="4534" w:type="dxa"/>
            <w:gridSpan w:val="2"/>
          </w:tcPr>
          <w:p w14:paraId="0000020C" w14:textId="2987C4F9"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w:t>
            </w:r>
            <w:r w:rsidRPr="00C91860">
              <w:rPr>
                <w:rFonts w:ascii="Times New Roman" w:eastAsia="Arial" w:hAnsi="Times New Roman" w:cs="Times New Roman"/>
                <w:sz w:val="24"/>
                <w:szCs w:val="24"/>
                <w:highlight w:val="lightGray"/>
                <w:lang w:val="lt-LT"/>
              </w:rPr>
              <w:t xml:space="preserve">Statybos darbų </w:t>
            </w:r>
            <w:r w:rsidRPr="00C91860">
              <w:rPr>
                <w:rFonts w:ascii="Times New Roman" w:eastAsia="Arial" w:hAnsi="Times New Roman" w:cs="Times New Roman"/>
                <w:sz w:val="24"/>
                <w:szCs w:val="24"/>
                <w:lang w:val="lt-LT"/>
              </w:rPr>
              <w:t>] atkuriamoji vertė</w:t>
            </w:r>
          </w:p>
        </w:tc>
      </w:tr>
      <w:tr w:rsidR="00F9391E" w:rsidRPr="00C91860" w14:paraId="0261C4C5" w14:textId="77777777" w:rsidTr="00742EB0">
        <w:trPr>
          <w:trHeight w:val="226"/>
        </w:trPr>
        <w:tc>
          <w:tcPr>
            <w:tcW w:w="2515" w:type="dxa"/>
            <w:vMerge/>
            <w:shd w:val="clear" w:color="auto" w:fill="F2F2F2"/>
            <w:vAlign w:val="center"/>
          </w:tcPr>
          <w:p w14:paraId="0000020E" w14:textId="77777777" w:rsidR="00E0037A" w:rsidRPr="00C91860" w:rsidRDefault="00E0037A"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20F" w14:textId="59566314" w:rsidR="00E0037A" w:rsidRPr="00C91860" w:rsidRDefault="00E0037A"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Statybos darbų draudimo besąlyginė išskaita</w:t>
            </w:r>
          </w:p>
        </w:tc>
        <w:tc>
          <w:tcPr>
            <w:tcW w:w="4534" w:type="dxa"/>
            <w:gridSpan w:val="2"/>
          </w:tcPr>
          <w:p w14:paraId="00000212" w14:textId="77777777"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EUR</w:t>
            </w:r>
          </w:p>
        </w:tc>
      </w:tr>
      <w:tr w:rsidR="00F9391E" w:rsidRPr="00C91860" w14:paraId="7BC6750E" w14:textId="77777777" w:rsidTr="00742EB0">
        <w:trPr>
          <w:trHeight w:val="226"/>
        </w:trPr>
        <w:tc>
          <w:tcPr>
            <w:tcW w:w="2515" w:type="dxa"/>
            <w:vMerge/>
            <w:shd w:val="clear" w:color="auto" w:fill="F2F2F2"/>
            <w:vAlign w:val="center"/>
          </w:tcPr>
          <w:p w14:paraId="00000214" w14:textId="77777777" w:rsidR="00E0037A" w:rsidRPr="00C91860" w:rsidRDefault="00E0037A" w:rsidP="00742EB0">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57" w:type="dxa"/>
            <w:gridSpan w:val="2"/>
            <w:shd w:val="clear" w:color="auto" w:fill="F2F2F2"/>
            <w:vAlign w:val="center"/>
          </w:tcPr>
          <w:p w14:paraId="00000215" w14:textId="77777777" w:rsidR="00E0037A" w:rsidRPr="00C91860" w:rsidRDefault="00E0037A" w:rsidP="00742EB0">
            <w:pPr>
              <w:numPr>
                <w:ilvl w:val="2"/>
                <w:numId w:val="3"/>
              </w:numPr>
              <w:spacing w:before="40" w:after="40" w:line="240" w:lineRule="auto"/>
              <w:ind w:left="623" w:hanging="623"/>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Civilinės atsakomybės draudimo suma</w:t>
            </w:r>
          </w:p>
        </w:tc>
        <w:tc>
          <w:tcPr>
            <w:tcW w:w="4534" w:type="dxa"/>
            <w:gridSpan w:val="2"/>
          </w:tcPr>
          <w:p w14:paraId="00000218" w14:textId="77777777" w:rsidR="00E0037A" w:rsidRPr="00C91860" w:rsidRDefault="00E0037A" w:rsidP="00742EB0">
            <w:pPr>
              <w:spacing w:before="40" w:after="40" w:line="240" w:lineRule="auto"/>
              <w:rPr>
                <w:rFonts w:ascii="Times New Roman" w:eastAsia="Arial" w:hAnsi="Times New Roman" w:cs="Times New Roman"/>
                <w:sz w:val="24"/>
                <w:szCs w:val="24"/>
                <w:highlight w:val="yellow"/>
                <w:lang w:val="lt-LT"/>
              </w:rPr>
            </w:pPr>
            <w:r w:rsidRPr="00C91860">
              <w:rPr>
                <w:rFonts w:ascii="Times New Roman" w:eastAsia="Arial" w:hAnsi="Times New Roman" w:cs="Times New Roman"/>
                <w:sz w:val="24"/>
                <w:szCs w:val="24"/>
                <w:lang w:val="lt-LT"/>
              </w:rPr>
              <w:t>[...] EUR</w:t>
            </w:r>
          </w:p>
        </w:tc>
      </w:tr>
      <w:tr w:rsidR="00F9391E" w:rsidRPr="00C91860" w14:paraId="0785A2D6" w14:textId="77777777" w:rsidTr="00742EB0">
        <w:trPr>
          <w:trHeight w:val="355"/>
        </w:trPr>
        <w:tc>
          <w:tcPr>
            <w:tcW w:w="2515" w:type="dxa"/>
            <w:vMerge/>
            <w:shd w:val="clear" w:color="auto" w:fill="F2F2F2"/>
            <w:vAlign w:val="center"/>
          </w:tcPr>
          <w:p w14:paraId="0000021A" w14:textId="77777777" w:rsidR="00E0037A" w:rsidRPr="00C91860" w:rsidRDefault="00E0037A" w:rsidP="00742EB0">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3157" w:type="dxa"/>
            <w:gridSpan w:val="2"/>
            <w:shd w:val="clear" w:color="auto" w:fill="F2F2F2"/>
            <w:vAlign w:val="center"/>
          </w:tcPr>
          <w:p w14:paraId="0000021B" w14:textId="77777777" w:rsidR="00E0037A" w:rsidRPr="00C91860" w:rsidRDefault="00E0037A" w:rsidP="00742EB0">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7" w:name="_heading=h.17dp8vu" w:colFirst="0" w:colLast="0"/>
            <w:bookmarkStart w:id="18" w:name="_Ref46477813"/>
            <w:bookmarkEnd w:id="17"/>
            <w:r w:rsidRPr="00C91860">
              <w:rPr>
                <w:rFonts w:ascii="Times New Roman" w:eastAsia="Arial" w:hAnsi="Times New Roman" w:cs="Times New Roman"/>
                <w:sz w:val="24"/>
                <w:szCs w:val="24"/>
                <w:lang w:val="lt-LT"/>
              </w:rPr>
              <w:t>Civilinės atsakomybės besąlyginė išskaita</w:t>
            </w:r>
            <w:bookmarkEnd w:id="18"/>
          </w:p>
        </w:tc>
        <w:tc>
          <w:tcPr>
            <w:tcW w:w="4534" w:type="dxa"/>
            <w:gridSpan w:val="2"/>
            <w:vAlign w:val="center"/>
          </w:tcPr>
          <w:p w14:paraId="0000021E" w14:textId="77777777"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EUR</w:t>
            </w:r>
          </w:p>
        </w:tc>
      </w:tr>
      <w:tr w:rsidR="00F9391E" w:rsidRPr="00C91860" w14:paraId="35BDC298" w14:textId="77777777" w:rsidTr="00742EB0">
        <w:trPr>
          <w:trHeight w:val="233"/>
        </w:trPr>
        <w:tc>
          <w:tcPr>
            <w:tcW w:w="5672" w:type="dxa"/>
            <w:gridSpan w:val="3"/>
            <w:shd w:val="clear" w:color="auto" w:fill="F2F2F2"/>
            <w:vAlign w:val="center"/>
          </w:tcPr>
          <w:p w14:paraId="00000220" w14:textId="1BD20C77" w:rsidR="00E0037A" w:rsidRPr="00C91860" w:rsidRDefault="00E0037A"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hAnsi="Times New Roman" w:cs="Times New Roman"/>
                <w:sz w:val="24"/>
                <w:szCs w:val="24"/>
                <w:lang w:val="lt-LT"/>
              </w:rPr>
              <w:t xml:space="preserve"> </w:t>
            </w:r>
            <w:r w:rsidRPr="00C91860">
              <w:rPr>
                <w:rFonts w:ascii="Times New Roman" w:eastAsia="Arial" w:hAnsi="Times New Roman" w:cs="Times New Roman"/>
                <w:b/>
                <w:sz w:val="24"/>
                <w:szCs w:val="24"/>
                <w:lang w:val="lt-LT"/>
              </w:rPr>
              <w:t>ATSAKOMYBĖ:</w:t>
            </w:r>
          </w:p>
        </w:tc>
        <w:tc>
          <w:tcPr>
            <w:tcW w:w="4534" w:type="dxa"/>
            <w:gridSpan w:val="2"/>
            <w:shd w:val="clear" w:color="auto" w:fill="F2F2F2"/>
            <w:vAlign w:val="center"/>
          </w:tcPr>
          <w:p w14:paraId="00000224" w14:textId="5E203F22" w:rsidR="00E0037A" w:rsidRPr="00C91860" w:rsidRDefault="00E0037A" w:rsidP="00742EB0">
            <w:pPr>
              <w:tabs>
                <w:tab w:val="left" w:pos="720"/>
              </w:tabs>
              <w:spacing w:before="40" w:after="40" w:line="240" w:lineRule="auto"/>
              <w:rPr>
                <w:rFonts w:ascii="Times New Roman" w:eastAsia="Arial" w:hAnsi="Times New Roman" w:cs="Times New Roman"/>
                <w:sz w:val="24"/>
                <w:szCs w:val="24"/>
                <w:highlight w:val="yellow"/>
                <w:lang w:val="lt-LT"/>
              </w:rPr>
            </w:pPr>
          </w:p>
        </w:tc>
      </w:tr>
      <w:tr w:rsidR="00C91860" w:rsidRPr="00C91860" w14:paraId="78D1EE3A" w14:textId="77777777" w:rsidTr="00742EB0">
        <w:trPr>
          <w:trHeight w:val="212"/>
        </w:trPr>
        <w:tc>
          <w:tcPr>
            <w:tcW w:w="5672" w:type="dxa"/>
            <w:gridSpan w:val="3"/>
            <w:shd w:val="clear" w:color="auto" w:fill="F2F2F2"/>
            <w:vAlign w:val="center"/>
          </w:tcPr>
          <w:p w14:paraId="6625CA68" w14:textId="77777777" w:rsidR="00A277A3" w:rsidRDefault="00C91860" w:rsidP="00A277A3">
            <w:pPr>
              <w:numPr>
                <w:ilvl w:val="1"/>
                <w:numId w:val="3"/>
              </w:numPr>
              <w:spacing w:before="40" w:after="40" w:line="240" w:lineRule="auto"/>
              <w:ind w:left="476" w:hanging="476"/>
              <w:jc w:val="both"/>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Bauda pagal </w:t>
            </w:r>
            <w:r w:rsidR="00A277A3">
              <w:rPr>
                <w:rFonts w:ascii="Times New Roman" w:eastAsia="Arial" w:hAnsi="Times New Roman" w:cs="Times New Roman"/>
                <w:sz w:val="24"/>
                <w:szCs w:val="24"/>
                <w:lang w:val="lt-LT"/>
              </w:rPr>
              <w:t>specialiųjų sąlygų 16</w:t>
            </w:r>
            <w:r>
              <w:rPr>
                <w:rFonts w:ascii="Times New Roman" w:eastAsia="Arial" w:hAnsi="Times New Roman" w:cs="Times New Roman"/>
                <w:sz w:val="24"/>
                <w:szCs w:val="24"/>
                <w:lang w:val="lt-LT"/>
              </w:rPr>
              <w:t xml:space="preserve"> p</w:t>
            </w:r>
            <w:r w:rsidRPr="00C33C25">
              <w:rPr>
                <w:rFonts w:ascii="Times New Roman" w:eastAsia="Arial" w:hAnsi="Times New Roman" w:cs="Times New Roman"/>
                <w:sz w:val="24"/>
                <w:szCs w:val="24"/>
                <w:lang w:val="lt-LT"/>
              </w:rPr>
              <w:t>.</w:t>
            </w:r>
          </w:p>
          <w:p w14:paraId="605C8D40" w14:textId="67E56377" w:rsidR="00C91860" w:rsidRPr="00C91860" w:rsidRDefault="00C91860" w:rsidP="00A277A3">
            <w:pPr>
              <w:spacing w:before="40" w:after="40" w:line="240" w:lineRule="auto"/>
              <w:ind w:left="476"/>
              <w:jc w:val="both"/>
              <w:rPr>
                <w:rFonts w:ascii="Times New Roman" w:eastAsia="Arial" w:hAnsi="Times New Roman" w:cs="Times New Roman"/>
                <w:sz w:val="24"/>
                <w:szCs w:val="24"/>
                <w:lang w:val="lt-LT"/>
              </w:rPr>
            </w:pPr>
            <w:r w:rsidRPr="00C33C25">
              <w:rPr>
                <w:rFonts w:ascii="Times New Roman" w:eastAsia="Arial" w:hAnsi="Times New Roman" w:cs="Times New Roman"/>
                <w:sz w:val="24"/>
                <w:szCs w:val="24"/>
                <w:lang w:val="lt-LT"/>
              </w:rPr>
              <w:t>(</w:t>
            </w:r>
            <w:r w:rsidRPr="00C33C25">
              <w:rPr>
                <w:kern w:val="2"/>
                <w:szCs w:val="24"/>
                <w:lang w:val="lt-LT"/>
              </w:rPr>
              <w:t xml:space="preserve"> </w:t>
            </w:r>
            <w:r w:rsidRPr="00C91860">
              <w:rPr>
                <w:rFonts w:ascii="Times New Roman" w:hAnsi="Times New Roman" w:cs="Times New Roman"/>
                <w:kern w:val="2"/>
                <w:sz w:val="24"/>
                <w:szCs w:val="24"/>
                <w:lang w:val="lt-LT"/>
              </w:rPr>
              <w:t>aplinkosauginių kriterijų nesilaikymo</w:t>
            </w:r>
            <w:r>
              <w:rPr>
                <w:kern w:val="2"/>
                <w:szCs w:val="24"/>
                <w:lang w:val="lt-LT"/>
              </w:rPr>
              <w:t>)</w:t>
            </w:r>
          </w:p>
        </w:tc>
        <w:tc>
          <w:tcPr>
            <w:tcW w:w="4534" w:type="dxa"/>
            <w:gridSpan w:val="2"/>
            <w:vAlign w:val="center"/>
          </w:tcPr>
          <w:p w14:paraId="59A3B7E0" w14:textId="330D9EAD" w:rsidR="00C91860" w:rsidRPr="00C91860" w:rsidRDefault="00C91860" w:rsidP="00742EB0">
            <w:pPr>
              <w:tabs>
                <w:tab w:val="left" w:pos="72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500,00 EUR </w:t>
            </w:r>
            <w:r w:rsidRPr="007B6C40">
              <w:rPr>
                <w:rFonts w:ascii="Times New Roman" w:eastAsia="Arial" w:hAnsi="Times New Roman" w:cs="Times New Roman"/>
                <w:sz w:val="24"/>
                <w:szCs w:val="24"/>
                <w:lang w:val="lt-LT"/>
              </w:rPr>
              <w:t>už kiekvieną atvejį</w:t>
            </w:r>
          </w:p>
        </w:tc>
      </w:tr>
      <w:tr w:rsidR="00F9391E" w:rsidRPr="00C91860" w14:paraId="4BDF216D" w14:textId="77777777" w:rsidTr="00742EB0">
        <w:trPr>
          <w:trHeight w:val="212"/>
        </w:trPr>
        <w:tc>
          <w:tcPr>
            <w:tcW w:w="5672" w:type="dxa"/>
            <w:gridSpan w:val="3"/>
            <w:shd w:val="clear" w:color="auto" w:fill="F2F2F2"/>
            <w:vAlign w:val="center"/>
          </w:tcPr>
          <w:p w14:paraId="00000226" w14:textId="7922C191"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Bauda pagal 3.1.5 p. (kvalifikacijos trūkumai) </w:t>
            </w:r>
          </w:p>
        </w:tc>
        <w:tc>
          <w:tcPr>
            <w:tcW w:w="4534" w:type="dxa"/>
            <w:gridSpan w:val="2"/>
            <w:vAlign w:val="center"/>
          </w:tcPr>
          <w:p w14:paraId="0000022A" w14:textId="3F4A1830" w:rsidR="00E0037A" w:rsidRPr="00C91860" w:rsidRDefault="009B6E42"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500,00</w:t>
            </w:r>
            <w:r w:rsidR="00253030" w:rsidRPr="00C91860">
              <w:rPr>
                <w:rFonts w:ascii="Times New Roman" w:eastAsia="Arial" w:hAnsi="Times New Roman" w:cs="Times New Roman"/>
                <w:sz w:val="24"/>
                <w:szCs w:val="24"/>
                <w:lang w:val="lt-LT"/>
              </w:rPr>
              <w:t xml:space="preserve"> </w:t>
            </w:r>
            <w:r w:rsidR="00E0037A" w:rsidRPr="00C91860">
              <w:rPr>
                <w:rFonts w:ascii="Times New Roman" w:eastAsia="Arial" w:hAnsi="Times New Roman" w:cs="Times New Roman"/>
                <w:sz w:val="24"/>
                <w:szCs w:val="24"/>
                <w:lang w:val="lt-LT"/>
              </w:rPr>
              <w:t>EUR už kiekvieną atvejį</w:t>
            </w:r>
          </w:p>
        </w:tc>
      </w:tr>
      <w:tr w:rsidR="00F9391E" w:rsidRPr="00C91860" w14:paraId="4A123521" w14:textId="77777777" w:rsidTr="00742EB0">
        <w:trPr>
          <w:trHeight w:val="212"/>
        </w:trPr>
        <w:tc>
          <w:tcPr>
            <w:tcW w:w="5672" w:type="dxa"/>
            <w:gridSpan w:val="3"/>
            <w:shd w:val="clear" w:color="auto" w:fill="F2F2F2"/>
            <w:vAlign w:val="center"/>
          </w:tcPr>
          <w:p w14:paraId="0000022C" w14:textId="5E5A70A9"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Bauda pagal 3.1.6 p. (Sutarties nutraukimas dėl kvalifikacijos trūkumų) </w:t>
            </w:r>
          </w:p>
        </w:tc>
        <w:tc>
          <w:tcPr>
            <w:tcW w:w="4534" w:type="dxa"/>
            <w:gridSpan w:val="2"/>
            <w:vAlign w:val="center"/>
          </w:tcPr>
          <w:p w14:paraId="00000230" w14:textId="1D1F5E22" w:rsidR="00E0037A" w:rsidRPr="00C91860" w:rsidRDefault="00C91860" w:rsidP="00742EB0">
            <w:pPr>
              <w:tabs>
                <w:tab w:val="left" w:pos="72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20</w:t>
            </w:r>
            <w:r w:rsidR="009B6E42" w:rsidRPr="00C91860">
              <w:rPr>
                <w:rFonts w:ascii="Times New Roman" w:eastAsia="Arial" w:hAnsi="Times New Roman" w:cs="Times New Roman"/>
                <w:sz w:val="24"/>
                <w:szCs w:val="24"/>
                <w:lang w:val="lt-LT"/>
              </w:rPr>
              <w:t> 000,00</w:t>
            </w:r>
            <w:r w:rsidR="00E0037A" w:rsidRPr="00C91860">
              <w:rPr>
                <w:rFonts w:ascii="Times New Roman" w:eastAsia="Arial" w:hAnsi="Times New Roman" w:cs="Times New Roman"/>
                <w:sz w:val="24"/>
                <w:szCs w:val="24"/>
                <w:lang w:val="lt-LT"/>
              </w:rPr>
              <w:t xml:space="preserve"> EUR </w:t>
            </w:r>
          </w:p>
        </w:tc>
      </w:tr>
      <w:tr w:rsidR="00F9391E" w:rsidRPr="00C91860" w14:paraId="378D075C" w14:textId="77777777" w:rsidTr="00742EB0">
        <w:trPr>
          <w:trHeight w:val="212"/>
        </w:trPr>
        <w:tc>
          <w:tcPr>
            <w:tcW w:w="5672" w:type="dxa"/>
            <w:gridSpan w:val="3"/>
            <w:shd w:val="clear" w:color="auto" w:fill="F2F2F2"/>
            <w:vAlign w:val="center"/>
          </w:tcPr>
          <w:p w14:paraId="00000232" w14:textId="63A66DA2"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Bauda pagal 3.2.7, </w:t>
            </w:r>
            <w:r w:rsidRPr="00DC2711">
              <w:rPr>
                <w:rFonts w:ascii="Times New Roman" w:eastAsia="Arial" w:hAnsi="Times New Roman" w:cs="Times New Roman"/>
                <w:sz w:val="24"/>
                <w:szCs w:val="24"/>
                <w:lang w:val="lt-LT"/>
              </w:rPr>
              <w:t>5.3</w:t>
            </w:r>
            <w:r w:rsidR="00FC6A51">
              <w:rPr>
                <w:rFonts w:ascii="Times New Roman" w:eastAsia="Arial" w:hAnsi="Times New Roman" w:cs="Times New Roman"/>
                <w:sz w:val="24"/>
                <w:szCs w:val="24"/>
                <w:vertAlign w:val="superscript"/>
                <w:lang w:val="lt-LT"/>
              </w:rPr>
              <w:t>1</w:t>
            </w:r>
            <w:r w:rsidRPr="00DC2711">
              <w:rPr>
                <w:rFonts w:ascii="Times New Roman" w:eastAsia="Arial" w:hAnsi="Times New Roman" w:cs="Times New Roman"/>
                <w:sz w:val="24"/>
                <w:szCs w:val="24"/>
                <w:lang w:val="lt-LT"/>
              </w:rPr>
              <w:t>.3 p</w:t>
            </w:r>
            <w:r w:rsidRPr="00C91860">
              <w:rPr>
                <w:rFonts w:ascii="Times New Roman" w:eastAsia="Arial" w:hAnsi="Times New Roman" w:cs="Times New Roman"/>
                <w:sz w:val="24"/>
                <w:szCs w:val="24"/>
                <w:lang w:val="lt-LT"/>
              </w:rPr>
              <w:t>. (netinkami Sutartį vykdantys asmenys)</w:t>
            </w:r>
          </w:p>
        </w:tc>
        <w:tc>
          <w:tcPr>
            <w:tcW w:w="4534" w:type="dxa"/>
            <w:gridSpan w:val="2"/>
            <w:vAlign w:val="center"/>
          </w:tcPr>
          <w:p w14:paraId="00000236" w14:textId="1194E912" w:rsidR="00E0037A" w:rsidRPr="00C91860" w:rsidRDefault="00A65DFE" w:rsidP="009B6E42">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5</w:t>
            </w:r>
            <w:r w:rsidR="009B6E42" w:rsidRPr="00C91860">
              <w:rPr>
                <w:rFonts w:ascii="Times New Roman" w:eastAsia="Arial" w:hAnsi="Times New Roman" w:cs="Times New Roman"/>
                <w:sz w:val="24"/>
                <w:szCs w:val="24"/>
                <w:lang w:val="lt-LT"/>
              </w:rPr>
              <w:t>00,00</w:t>
            </w:r>
            <w:r w:rsidR="00E0037A" w:rsidRPr="00C91860">
              <w:rPr>
                <w:rFonts w:ascii="Times New Roman" w:eastAsia="Arial" w:hAnsi="Times New Roman" w:cs="Times New Roman"/>
                <w:sz w:val="24"/>
                <w:szCs w:val="24"/>
                <w:lang w:val="lt-LT"/>
              </w:rPr>
              <w:t xml:space="preserve"> EUR už kiekvieną atvejį</w:t>
            </w:r>
          </w:p>
        </w:tc>
      </w:tr>
      <w:tr w:rsidR="000400A0" w:rsidRPr="00C91860" w14:paraId="0163E2BD" w14:textId="77777777" w:rsidTr="00742EB0">
        <w:trPr>
          <w:trHeight w:val="212"/>
        </w:trPr>
        <w:tc>
          <w:tcPr>
            <w:tcW w:w="5672" w:type="dxa"/>
            <w:gridSpan w:val="3"/>
            <w:shd w:val="clear" w:color="auto" w:fill="F2F2F2"/>
            <w:vAlign w:val="center"/>
          </w:tcPr>
          <w:p w14:paraId="1D92B1B7" w14:textId="4475C154" w:rsidR="000400A0" w:rsidRPr="00C91860" w:rsidRDefault="000400A0"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Bauda pagal 5.2.3 p. (Darbų vykdymas be dokumentų)</w:t>
            </w:r>
          </w:p>
        </w:tc>
        <w:tc>
          <w:tcPr>
            <w:tcW w:w="4534" w:type="dxa"/>
            <w:gridSpan w:val="2"/>
            <w:vAlign w:val="center"/>
          </w:tcPr>
          <w:p w14:paraId="1FB86E15" w14:textId="77BC6219" w:rsidR="000400A0" w:rsidRPr="00C91860" w:rsidRDefault="00A65DFE"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5</w:t>
            </w:r>
            <w:r w:rsidR="009B6E42" w:rsidRPr="00C91860">
              <w:rPr>
                <w:rFonts w:ascii="Times New Roman" w:eastAsia="Arial" w:hAnsi="Times New Roman" w:cs="Times New Roman"/>
                <w:sz w:val="24"/>
                <w:szCs w:val="24"/>
                <w:lang w:val="lt-LT"/>
              </w:rPr>
              <w:t>00,00</w:t>
            </w:r>
            <w:r w:rsidR="000400A0" w:rsidRPr="00C91860">
              <w:rPr>
                <w:rFonts w:ascii="Times New Roman" w:eastAsia="Arial" w:hAnsi="Times New Roman" w:cs="Times New Roman"/>
                <w:sz w:val="24"/>
                <w:szCs w:val="24"/>
                <w:lang w:val="lt-LT"/>
              </w:rPr>
              <w:t xml:space="preserve"> EUR už kiekvieną atvejį</w:t>
            </w:r>
          </w:p>
        </w:tc>
      </w:tr>
      <w:tr w:rsidR="00F9391E" w:rsidRPr="00C91860" w14:paraId="38601C21" w14:textId="77777777" w:rsidTr="00742EB0">
        <w:trPr>
          <w:trHeight w:val="212"/>
        </w:trPr>
        <w:tc>
          <w:tcPr>
            <w:tcW w:w="5672" w:type="dxa"/>
            <w:gridSpan w:val="3"/>
            <w:shd w:val="clear" w:color="auto" w:fill="F2F2F2"/>
            <w:vAlign w:val="center"/>
          </w:tcPr>
          <w:p w14:paraId="00000238" w14:textId="16ED9BF3"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lastRenderedPageBreak/>
              <w:t>Bauda pagal 6.1.8, 6.1.10 p. (statybvietės apsaugos reikalavimai, neteisėtas statybvietės naudojimas)</w:t>
            </w:r>
          </w:p>
        </w:tc>
        <w:tc>
          <w:tcPr>
            <w:tcW w:w="4534" w:type="dxa"/>
            <w:gridSpan w:val="2"/>
            <w:vAlign w:val="center"/>
          </w:tcPr>
          <w:p w14:paraId="0000023C" w14:textId="47D90AF3" w:rsidR="00E0037A" w:rsidRPr="00C91860" w:rsidRDefault="009B6E42" w:rsidP="00C9186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500,00</w:t>
            </w:r>
            <w:r w:rsidR="00C91860">
              <w:rPr>
                <w:rFonts w:ascii="Times New Roman" w:eastAsia="Arial" w:hAnsi="Times New Roman" w:cs="Times New Roman"/>
                <w:sz w:val="24"/>
                <w:szCs w:val="24"/>
                <w:lang w:val="lt-LT"/>
              </w:rPr>
              <w:t xml:space="preserve"> </w:t>
            </w:r>
            <w:r w:rsidR="00E0037A" w:rsidRPr="00C91860">
              <w:rPr>
                <w:rFonts w:ascii="Times New Roman" w:eastAsia="Arial" w:hAnsi="Times New Roman" w:cs="Times New Roman"/>
                <w:sz w:val="24"/>
                <w:szCs w:val="24"/>
                <w:lang w:val="lt-LT"/>
              </w:rPr>
              <w:t>EUR už kiekvieną atvejį</w:t>
            </w:r>
          </w:p>
        </w:tc>
      </w:tr>
      <w:tr w:rsidR="00F9391E" w:rsidRPr="00C91860" w14:paraId="57EC3C88" w14:textId="77777777" w:rsidTr="00742EB0">
        <w:trPr>
          <w:trHeight w:val="212"/>
        </w:trPr>
        <w:tc>
          <w:tcPr>
            <w:tcW w:w="5672" w:type="dxa"/>
            <w:gridSpan w:val="3"/>
            <w:shd w:val="clear" w:color="auto" w:fill="F2F2F2"/>
            <w:vAlign w:val="center"/>
          </w:tcPr>
          <w:p w14:paraId="2104F58C" w14:textId="59F07B64"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Bauda pagal 7.2.10 p. (ekonominio naudingumo vertinimo kriterijai) </w:t>
            </w:r>
          </w:p>
        </w:tc>
        <w:tc>
          <w:tcPr>
            <w:tcW w:w="4534" w:type="dxa"/>
            <w:gridSpan w:val="2"/>
            <w:vAlign w:val="center"/>
          </w:tcPr>
          <w:p w14:paraId="564CB5EE" w14:textId="48AF59E1" w:rsidR="00E0037A" w:rsidRPr="00C91860" w:rsidRDefault="00E0037A" w:rsidP="00A65DFE">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 </w:t>
            </w:r>
            <w:r w:rsidR="00A65DFE" w:rsidRPr="00C91860">
              <w:rPr>
                <w:rFonts w:ascii="Times New Roman" w:eastAsia="Arial" w:hAnsi="Times New Roman" w:cs="Times New Roman"/>
                <w:sz w:val="24"/>
                <w:szCs w:val="24"/>
                <w:lang w:val="lt-LT"/>
              </w:rPr>
              <w:t>Netaikoma</w:t>
            </w:r>
          </w:p>
        </w:tc>
      </w:tr>
      <w:tr w:rsidR="00F9391E" w:rsidRPr="00A00C67" w14:paraId="04E66858" w14:textId="77777777" w:rsidTr="00742EB0">
        <w:trPr>
          <w:trHeight w:val="212"/>
        </w:trPr>
        <w:tc>
          <w:tcPr>
            <w:tcW w:w="5672" w:type="dxa"/>
            <w:gridSpan w:val="3"/>
            <w:shd w:val="clear" w:color="auto" w:fill="F2F2F2"/>
            <w:vAlign w:val="center"/>
          </w:tcPr>
          <w:p w14:paraId="0000023E" w14:textId="2F967B21"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19" w:name="_heading=h.3rdcrjn" w:colFirst="0" w:colLast="0"/>
            <w:bookmarkStart w:id="20" w:name="_Ref40224104"/>
            <w:bookmarkEnd w:id="19"/>
            <w:r w:rsidRPr="00C91860">
              <w:rPr>
                <w:rFonts w:ascii="Times New Roman" w:hAnsi="Times New Roman" w:cs="Times New Roman"/>
                <w:sz w:val="24"/>
                <w:szCs w:val="24"/>
                <w:lang w:val="lt-LT"/>
              </w:rPr>
              <w:t xml:space="preserve">Bauda </w:t>
            </w:r>
            <w:r w:rsidRPr="00C91860">
              <w:rPr>
                <w:rFonts w:ascii="Times New Roman" w:eastAsia="Arial" w:hAnsi="Times New Roman" w:cs="Times New Roman"/>
                <w:sz w:val="24"/>
                <w:szCs w:val="24"/>
                <w:lang w:val="lt-LT"/>
              </w:rPr>
              <w:t>pagal 9.4.6 p. (delsimas ištaisyti defektus)</w:t>
            </w:r>
            <w:bookmarkEnd w:id="20"/>
          </w:p>
        </w:tc>
        <w:tc>
          <w:tcPr>
            <w:tcW w:w="4534" w:type="dxa"/>
            <w:gridSpan w:val="2"/>
            <w:vAlign w:val="center"/>
          </w:tcPr>
          <w:p w14:paraId="00000242" w14:textId="781C30CD" w:rsidR="00E0037A" w:rsidRPr="00C91860" w:rsidRDefault="009B6E42"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500,00</w:t>
            </w:r>
            <w:r w:rsidR="00E0037A" w:rsidRPr="00C91860">
              <w:rPr>
                <w:rFonts w:ascii="Times New Roman" w:eastAsia="Arial" w:hAnsi="Times New Roman" w:cs="Times New Roman"/>
                <w:sz w:val="24"/>
                <w:szCs w:val="24"/>
                <w:lang w:val="lt-LT"/>
              </w:rPr>
              <w:t xml:space="preserve"> </w:t>
            </w:r>
            <w:r w:rsidR="00E0037A" w:rsidRPr="00C91860">
              <w:rPr>
                <w:rFonts w:ascii="Times New Roman" w:hAnsi="Times New Roman" w:cs="Times New Roman"/>
                <w:sz w:val="24"/>
                <w:szCs w:val="24"/>
                <w:lang w:val="lt-LT"/>
              </w:rPr>
              <w:t xml:space="preserve">EUR </w:t>
            </w:r>
            <w:r w:rsidR="00E0037A" w:rsidRPr="00C91860">
              <w:rPr>
                <w:rFonts w:ascii="Times New Roman" w:eastAsia="Arial" w:hAnsi="Times New Roman" w:cs="Times New Roman"/>
                <w:sz w:val="24"/>
                <w:szCs w:val="24"/>
                <w:lang w:val="lt-LT"/>
              </w:rPr>
              <w:t>už kiekvieną uždelstą dieną</w:t>
            </w:r>
          </w:p>
        </w:tc>
      </w:tr>
      <w:tr w:rsidR="00F9391E" w:rsidRPr="00A00C67" w14:paraId="251E57A3" w14:textId="77777777" w:rsidTr="00742EB0">
        <w:trPr>
          <w:trHeight w:val="212"/>
        </w:trPr>
        <w:tc>
          <w:tcPr>
            <w:tcW w:w="5672" w:type="dxa"/>
            <w:gridSpan w:val="3"/>
            <w:shd w:val="clear" w:color="auto" w:fill="F2F2F2"/>
            <w:vAlign w:val="center"/>
          </w:tcPr>
          <w:p w14:paraId="0000024A" w14:textId="63289DF2"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r w:rsidRPr="00C91860">
              <w:rPr>
                <w:rFonts w:ascii="Times New Roman" w:hAnsi="Times New Roman" w:cs="Times New Roman"/>
                <w:sz w:val="24"/>
                <w:szCs w:val="24"/>
                <w:lang w:val="lt-LT"/>
              </w:rPr>
              <w:t xml:space="preserve">Bauda </w:t>
            </w:r>
            <w:r w:rsidRPr="00C91860">
              <w:rPr>
                <w:rFonts w:ascii="Times New Roman" w:eastAsia="Arial" w:hAnsi="Times New Roman" w:cs="Times New Roman"/>
                <w:sz w:val="24"/>
                <w:szCs w:val="24"/>
                <w:lang w:val="lt-LT"/>
              </w:rPr>
              <w:t xml:space="preserve">pagal 11.1.5 p. (vėlavimas pateikti Grafiką) </w:t>
            </w:r>
          </w:p>
        </w:tc>
        <w:tc>
          <w:tcPr>
            <w:tcW w:w="4534" w:type="dxa"/>
            <w:gridSpan w:val="2"/>
            <w:vAlign w:val="center"/>
          </w:tcPr>
          <w:p w14:paraId="0000024E" w14:textId="2D35BADE" w:rsidR="00E0037A" w:rsidRPr="00C91860" w:rsidRDefault="00A65DFE"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3</w:t>
            </w:r>
            <w:r w:rsidR="009B6E42" w:rsidRPr="00C91860">
              <w:rPr>
                <w:rFonts w:ascii="Times New Roman" w:eastAsia="Arial" w:hAnsi="Times New Roman" w:cs="Times New Roman"/>
                <w:sz w:val="24"/>
                <w:szCs w:val="24"/>
                <w:lang w:val="lt-LT"/>
              </w:rPr>
              <w:t>00,00</w:t>
            </w:r>
            <w:r w:rsidR="00E0037A" w:rsidRPr="00C91860">
              <w:rPr>
                <w:rFonts w:ascii="Times New Roman" w:eastAsia="Arial" w:hAnsi="Times New Roman" w:cs="Times New Roman"/>
                <w:sz w:val="24"/>
                <w:szCs w:val="24"/>
                <w:lang w:val="lt-LT"/>
              </w:rPr>
              <w:t xml:space="preserve"> </w:t>
            </w:r>
            <w:r w:rsidR="00E0037A" w:rsidRPr="00C91860">
              <w:rPr>
                <w:rFonts w:ascii="Times New Roman" w:hAnsi="Times New Roman" w:cs="Times New Roman"/>
                <w:sz w:val="24"/>
                <w:szCs w:val="24"/>
                <w:lang w:val="lt-LT"/>
              </w:rPr>
              <w:t xml:space="preserve">EUR </w:t>
            </w:r>
            <w:r w:rsidR="00E0037A" w:rsidRPr="00C91860">
              <w:rPr>
                <w:rFonts w:ascii="Times New Roman" w:eastAsia="Arial" w:hAnsi="Times New Roman" w:cs="Times New Roman"/>
                <w:sz w:val="24"/>
                <w:szCs w:val="24"/>
                <w:lang w:val="lt-LT"/>
              </w:rPr>
              <w:t>už kiekvieną vėlavimo dieną</w:t>
            </w:r>
          </w:p>
        </w:tc>
      </w:tr>
      <w:tr w:rsidR="00F9391E" w:rsidRPr="00A00C67" w14:paraId="7AE95B0E" w14:textId="77777777" w:rsidTr="00742EB0">
        <w:trPr>
          <w:trHeight w:val="212"/>
        </w:trPr>
        <w:tc>
          <w:tcPr>
            <w:tcW w:w="5672" w:type="dxa"/>
            <w:gridSpan w:val="3"/>
            <w:shd w:val="clear" w:color="auto" w:fill="F2F2F2"/>
            <w:vAlign w:val="center"/>
          </w:tcPr>
          <w:p w14:paraId="00000250" w14:textId="530E327C"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21" w:name="_heading=h.26in1rg" w:colFirst="0" w:colLast="0"/>
            <w:bookmarkStart w:id="22" w:name="_Ref84408960"/>
            <w:bookmarkEnd w:id="21"/>
            <w:r w:rsidRPr="00C91860">
              <w:rPr>
                <w:rFonts w:ascii="Times New Roman" w:hAnsi="Times New Roman" w:cs="Times New Roman"/>
                <w:sz w:val="24"/>
                <w:szCs w:val="24"/>
                <w:lang w:val="lt-LT"/>
              </w:rPr>
              <w:t xml:space="preserve">Bauda </w:t>
            </w:r>
            <w:r w:rsidRPr="00C91860">
              <w:rPr>
                <w:rFonts w:ascii="Times New Roman" w:eastAsia="Arial" w:hAnsi="Times New Roman" w:cs="Times New Roman"/>
                <w:sz w:val="24"/>
                <w:szCs w:val="24"/>
                <w:lang w:val="lt-LT"/>
              </w:rPr>
              <w:t xml:space="preserve">pagal 11.4.1 p. (Darbų terminų praleidimas) </w:t>
            </w:r>
            <w:bookmarkEnd w:id="22"/>
          </w:p>
        </w:tc>
        <w:tc>
          <w:tcPr>
            <w:tcW w:w="4534" w:type="dxa"/>
            <w:gridSpan w:val="2"/>
            <w:vAlign w:val="center"/>
          </w:tcPr>
          <w:p w14:paraId="00000254" w14:textId="7BBC2F8E" w:rsidR="00E0037A" w:rsidRPr="00C91860" w:rsidRDefault="00DD0523"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1</w:t>
            </w:r>
            <w:r w:rsidR="009B6E42" w:rsidRPr="00C91860">
              <w:rPr>
                <w:rFonts w:ascii="Times New Roman" w:eastAsia="Arial" w:hAnsi="Times New Roman" w:cs="Times New Roman"/>
                <w:sz w:val="24"/>
                <w:szCs w:val="24"/>
                <w:lang w:val="lt-LT"/>
              </w:rPr>
              <w:t>00,00</w:t>
            </w:r>
            <w:r w:rsidR="00E0037A" w:rsidRPr="00C91860">
              <w:rPr>
                <w:rFonts w:ascii="Times New Roman" w:eastAsia="Arial" w:hAnsi="Times New Roman" w:cs="Times New Roman"/>
                <w:sz w:val="24"/>
                <w:szCs w:val="24"/>
                <w:lang w:val="lt-LT"/>
              </w:rPr>
              <w:t xml:space="preserve"> EUR už kiekvieną vėlavimo dieną</w:t>
            </w:r>
          </w:p>
        </w:tc>
      </w:tr>
      <w:tr w:rsidR="00F9391E" w:rsidRPr="00A00C67" w14:paraId="11FDF50E" w14:textId="77777777" w:rsidTr="00742EB0">
        <w:trPr>
          <w:trHeight w:val="212"/>
        </w:trPr>
        <w:tc>
          <w:tcPr>
            <w:tcW w:w="5672" w:type="dxa"/>
            <w:gridSpan w:val="3"/>
            <w:shd w:val="clear" w:color="auto" w:fill="F2F2F2"/>
            <w:vAlign w:val="center"/>
          </w:tcPr>
          <w:p w14:paraId="00000256" w14:textId="630F5C23" w:rsidR="00E0037A" w:rsidRPr="00C91860" w:rsidRDefault="00E0037A" w:rsidP="00742EB0">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23" w:name="_heading=h.lnxbz9" w:colFirst="0" w:colLast="0"/>
            <w:bookmarkStart w:id="24" w:name="_Ref40235325"/>
            <w:bookmarkStart w:id="25" w:name="_Ref47702272"/>
            <w:bookmarkEnd w:id="23"/>
            <w:r w:rsidRPr="00C91860">
              <w:rPr>
                <w:rFonts w:ascii="Times New Roman" w:eastAsia="Arial" w:hAnsi="Times New Roman" w:cs="Times New Roman"/>
                <w:sz w:val="24"/>
                <w:szCs w:val="24"/>
                <w:lang w:val="lt-LT"/>
              </w:rPr>
              <w:t xml:space="preserve">Delspinigiai už pavėluotą mokėjimą pagal </w:t>
            </w:r>
            <w:bookmarkEnd w:id="24"/>
            <w:r w:rsidRPr="00C91860">
              <w:rPr>
                <w:rFonts w:ascii="Times New Roman" w:eastAsia="Arial" w:hAnsi="Times New Roman" w:cs="Times New Roman"/>
                <w:sz w:val="24"/>
                <w:szCs w:val="24"/>
                <w:lang w:val="lt-LT"/>
              </w:rPr>
              <w:t>16.4.4 p.</w:t>
            </w:r>
            <w:bookmarkEnd w:id="25"/>
          </w:p>
        </w:tc>
        <w:tc>
          <w:tcPr>
            <w:tcW w:w="4534" w:type="dxa"/>
            <w:gridSpan w:val="2"/>
            <w:vAlign w:val="center"/>
          </w:tcPr>
          <w:p w14:paraId="0000025A" w14:textId="41591A1B" w:rsidR="00E0037A" w:rsidRPr="00C91860" w:rsidRDefault="009B6E42" w:rsidP="00742EB0">
            <w:pPr>
              <w:tabs>
                <w:tab w:val="left" w:pos="720"/>
              </w:tabs>
              <w:spacing w:before="40" w:after="40" w:line="240" w:lineRule="auto"/>
              <w:rPr>
                <w:rFonts w:ascii="Times New Roman" w:eastAsia="Arial" w:hAnsi="Times New Roman" w:cs="Times New Roman"/>
                <w:sz w:val="24"/>
                <w:szCs w:val="24"/>
                <w:highlight w:val="yellow"/>
                <w:lang w:val="lt-LT"/>
              </w:rPr>
            </w:pPr>
            <w:r w:rsidRPr="00C91860">
              <w:rPr>
                <w:rFonts w:ascii="Times New Roman" w:eastAsia="Arial" w:hAnsi="Times New Roman" w:cs="Times New Roman"/>
                <w:sz w:val="24"/>
                <w:szCs w:val="24"/>
                <w:lang w:val="lt-LT"/>
              </w:rPr>
              <w:t xml:space="preserve">0,02 </w:t>
            </w:r>
            <w:r w:rsidR="00E0037A" w:rsidRPr="00C91860">
              <w:rPr>
                <w:rFonts w:ascii="Times New Roman" w:eastAsia="Arial" w:hAnsi="Times New Roman" w:cs="Times New Roman"/>
                <w:sz w:val="24"/>
                <w:szCs w:val="24"/>
                <w:lang w:val="lt-LT"/>
              </w:rPr>
              <w:t>% nuo nesumokėtos sumos už kiekvieną pavėluotą dieną</w:t>
            </w:r>
          </w:p>
        </w:tc>
      </w:tr>
      <w:tr w:rsidR="00F9391E" w:rsidRPr="00C91860" w14:paraId="56AEE131" w14:textId="77777777" w:rsidTr="00742EB0">
        <w:trPr>
          <w:trHeight w:val="212"/>
        </w:trPr>
        <w:tc>
          <w:tcPr>
            <w:tcW w:w="5672" w:type="dxa"/>
            <w:gridSpan w:val="3"/>
            <w:shd w:val="clear" w:color="auto" w:fill="F2F2F2"/>
            <w:vAlign w:val="center"/>
          </w:tcPr>
          <w:p w14:paraId="0000025C" w14:textId="666A18EE" w:rsidR="00E0037A" w:rsidRPr="00C91860" w:rsidRDefault="00E0037A" w:rsidP="00742EB0">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Bauda pagal 17.5 p. (konfidenciali</w:t>
            </w:r>
            <w:r w:rsidR="00337CF0" w:rsidRPr="00C91860">
              <w:rPr>
                <w:rFonts w:ascii="Times New Roman" w:eastAsia="Arial" w:hAnsi="Times New Roman" w:cs="Times New Roman"/>
                <w:sz w:val="24"/>
                <w:szCs w:val="24"/>
                <w:lang w:val="lt-LT"/>
              </w:rPr>
              <w:t>os</w:t>
            </w:r>
            <w:r w:rsidRPr="00C91860">
              <w:rPr>
                <w:rFonts w:ascii="Times New Roman" w:eastAsia="Arial" w:hAnsi="Times New Roman" w:cs="Times New Roman"/>
                <w:sz w:val="24"/>
                <w:szCs w:val="24"/>
                <w:lang w:val="lt-LT"/>
              </w:rPr>
              <w:t xml:space="preserve"> informacij</w:t>
            </w:r>
            <w:r w:rsidR="00337CF0" w:rsidRPr="00C91860">
              <w:rPr>
                <w:rFonts w:ascii="Times New Roman" w:eastAsia="Arial" w:hAnsi="Times New Roman" w:cs="Times New Roman"/>
                <w:sz w:val="24"/>
                <w:szCs w:val="24"/>
                <w:lang w:val="lt-LT"/>
              </w:rPr>
              <w:t>os atskleidimas</w:t>
            </w:r>
            <w:r w:rsidRPr="00C91860">
              <w:rPr>
                <w:rFonts w:ascii="Times New Roman" w:eastAsia="Arial" w:hAnsi="Times New Roman" w:cs="Times New Roman"/>
                <w:sz w:val="24"/>
                <w:szCs w:val="24"/>
                <w:lang w:val="lt-LT"/>
              </w:rPr>
              <w:t xml:space="preserve">) </w:t>
            </w:r>
          </w:p>
        </w:tc>
        <w:tc>
          <w:tcPr>
            <w:tcW w:w="4534" w:type="dxa"/>
            <w:gridSpan w:val="2"/>
            <w:vAlign w:val="center"/>
          </w:tcPr>
          <w:p w14:paraId="00000260" w14:textId="5BD98427" w:rsidR="00E0037A" w:rsidRPr="00C91860" w:rsidRDefault="00A65DFE"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5</w:t>
            </w:r>
            <w:r w:rsidR="009B6E42" w:rsidRPr="00C91860">
              <w:rPr>
                <w:rFonts w:ascii="Times New Roman" w:eastAsia="Arial" w:hAnsi="Times New Roman" w:cs="Times New Roman"/>
                <w:sz w:val="24"/>
                <w:szCs w:val="24"/>
                <w:lang w:val="lt-LT"/>
              </w:rPr>
              <w:t>00,00</w:t>
            </w:r>
            <w:r w:rsidR="00E0037A" w:rsidRPr="00C91860">
              <w:rPr>
                <w:rFonts w:ascii="Times New Roman" w:eastAsia="Arial" w:hAnsi="Times New Roman" w:cs="Times New Roman"/>
                <w:sz w:val="24"/>
                <w:szCs w:val="24"/>
                <w:lang w:val="lt-LT"/>
              </w:rPr>
              <w:t xml:space="preserve"> EUR už kiekvieną atvejį</w:t>
            </w:r>
          </w:p>
        </w:tc>
      </w:tr>
      <w:tr w:rsidR="00F9391E" w:rsidRPr="00C91860" w14:paraId="0E01FD1B" w14:textId="77777777" w:rsidTr="00742EB0">
        <w:trPr>
          <w:trHeight w:val="212"/>
        </w:trPr>
        <w:tc>
          <w:tcPr>
            <w:tcW w:w="5672" w:type="dxa"/>
            <w:gridSpan w:val="3"/>
            <w:shd w:val="clear" w:color="auto" w:fill="F2F2F2"/>
            <w:vAlign w:val="center"/>
          </w:tcPr>
          <w:p w14:paraId="00000262" w14:textId="58FB321A" w:rsidR="00E0037A" w:rsidRPr="00C91860" w:rsidRDefault="00E0037A" w:rsidP="00742EB0">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Bauda pagal 2</w:t>
            </w:r>
            <w:r w:rsidR="00FE557B" w:rsidRPr="00C91860">
              <w:rPr>
                <w:rFonts w:ascii="Times New Roman" w:eastAsia="Arial" w:hAnsi="Times New Roman" w:cs="Times New Roman"/>
                <w:sz w:val="24"/>
                <w:szCs w:val="24"/>
                <w:lang w:val="lt-LT"/>
              </w:rPr>
              <w:t>6</w:t>
            </w:r>
            <w:r w:rsidRPr="00C91860">
              <w:rPr>
                <w:rFonts w:ascii="Times New Roman" w:eastAsia="Arial" w:hAnsi="Times New Roman" w:cs="Times New Roman"/>
                <w:sz w:val="24"/>
                <w:szCs w:val="24"/>
                <w:lang w:val="lt-LT"/>
              </w:rPr>
              <w:t>.4.</w:t>
            </w:r>
            <w:r w:rsidR="00E21907" w:rsidRPr="00C91860">
              <w:rPr>
                <w:rFonts w:ascii="Times New Roman" w:eastAsia="Arial" w:hAnsi="Times New Roman" w:cs="Times New Roman"/>
                <w:sz w:val="24"/>
                <w:szCs w:val="24"/>
                <w:lang w:val="lt-LT"/>
              </w:rPr>
              <w:t>4</w:t>
            </w:r>
            <w:r w:rsidRPr="00C91860">
              <w:rPr>
                <w:rFonts w:ascii="Times New Roman" w:eastAsia="Arial" w:hAnsi="Times New Roman" w:cs="Times New Roman"/>
                <w:sz w:val="24"/>
                <w:szCs w:val="24"/>
                <w:lang w:val="lt-LT"/>
              </w:rPr>
              <w:t xml:space="preserve"> p. (pažeidimai nutraukus Sutartį)</w:t>
            </w:r>
          </w:p>
        </w:tc>
        <w:tc>
          <w:tcPr>
            <w:tcW w:w="4534" w:type="dxa"/>
            <w:gridSpan w:val="2"/>
            <w:vAlign w:val="center"/>
          </w:tcPr>
          <w:p w14:paraId="00000266" w14:textId="620701DE" w:rsidR="00E0037A" w:rsidRPr="00C91860" w:rsidRDefault="009B6E42" w:rsidP="00742EB0">
            <w:pPr>
              <w:tabs>
                <w:tab w:val="left" w:pos="720"/>
              </w:tabs>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1000,00</w:t>
            </w:r>
            <w:r w:rsidR="00E0037A" w:rsidRPr="00C91860">
              <w:rPr>
                <w:rFonts w:ascii="Times New Roman" w:eastAsia="Arial" w:hAnsi="Times New Roman" w:cs="Times New Roman"/>
                <w:sz w:val="24"/>
                <w:szCs w:val="24"/>
                <w:lang w:val="lt-LT"/>
              </w:rPr>
              <w:t xml:space="preserve"> EUR </w:t>
            </w:r>
          </w:p>
        </w:tc>
      </w:tr>
      <w:tr w:rsidR="00AE7632" w:rsidRPr="00A00C67" w14:paraId="60BC07DF" w14:textId="77777777" w:rsidTr="00742EB0">
        <w:trPr>
          <w:trHeight w:val="212"/>
        </w:trPr>
        <w:tc>
          <w:tcPr>
            <w:tcW w:w="5672" w:type="dxa"/>
            <w:gridSpan w:val="3"/>
            <w:shd w:val="clear" w:color="auto" w:fill="F2F2F2"/>
            <w:vAlign w:val="center"/>
          </w:tcPr>
          <w:p w14:paraId="66A2518D" w14:textId="034DFD75" w:rsidR="00AE7632" w:rsidRPr="00C91860" w:rsidRDefault="00AE7632" w:rsidP="00742EB0">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Bauda pagal 26.4.6 p. (pažeidimai nutraukus Sutartį)</w:t>
            </w:r>
          </w:p>
        </w:tc>
        <w:tc>
          <w:tcPr>
            <w:tcW w:w="4534" w:type="dxa"/>
            <w:gridSpan w:val="2"/>
            <w:vAlign w:val="center"/>
          </w:tcPr>
          <w:p w14:paraId="7C1F8847" w14:textId="6F3F20B9" w:rsidR="00AE7632" w:rsidRPr="00C91860" w:rsidRDefault="00AE7632" w:rsidP="00AE7632">
            <w:pPr>
              <w:tabs>
                <w:tab w:val="left" w:pos="720"/>
              </w:tabs>
              <w:spacing w:before="40" w:after="40" w:line="240" w:lineRule="auto"/>
              <w:jc w:val="both"/>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Jeigu sutartis nutraukiama dėl Užsakovo kaltės, Užsakovas privalo atlyginti Rangovui 1 proc. nuo Sutarties neįvykdytų darbų </w:t>
            </w:r>
            <w:r w:rsidR="00636436">
              <w:rPr>
                <w:rFonts w:ascii="Times New Roman" w:eastAsia="Arial" w:hAnsi="Times New Roman" w:cs="Times New Roman"/>
                <w:sz w:val="24"/>
                <w:szCs w:val="24"/>
                <w:lang w:val="lt-LT"/>
              </w:rPr>
              <w:t xml:space="preserve">be PVM </w:t>
            </w:r>
            <w:r>
              <w:rPr>
                <w:rFonts w:ascii="Times New Roman" w:eastAsia="Arial" w:hAnsi="Times New Roman" w:cs="Times New Roman"/>
                <w:sz w:val="24"/>
                <w:szCs w:val="24"/>
                <w:lang w:val="lt-LT"/>
              </w:rPr>
              <w:t>vertės. Rangovas turi teisę sulaikyti Objektą, statybvietę, Darbų dokumentus, Užsakovui perduotinus Statybos produktus bei įrenginius iki tol, kai Užsakovas atsiskaito su Rangovu pagal sutartį.</w:t>
            </w:r>
          </w:p>
        </w:tc>
      </w:tr>
      <w:tr w:rsidR="00F9391E" w:rsidRPr="00A00C67" w14:paraId="7D57A249" w14:textId="77777777" w:rsidTr="00742EB0">
        <w:trPr>
          <w:trHeight w:val="212"/>
        </w:trPr>
        <w:tc>
          <w:tcPr>
            <w:tcW w:w="5672" w:type="dxa"/>
            <w:gridSpan w:val="3"/>
            <w:shd w:val="clear" w:color="auto" w:fill="F2F2F2"/>
            <w:vAlign w:val="center"/>
          </w:tcPr>
          <w:p w14:paraId="00000268" w14:textId="411EBDD5" w:rsidR="00E0037A" w:rsidRPr="00C91860" w:rsidRDefault="00E0037A" w:rsidP="00742EB0">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bookmarkStart w:id="26" w:name="_heading=h.35nkun2" w:colFirst="0" w:colLast="0"/>
            <w:bookmarkStart w:id="27" w:name="_Ref40235690"/>
            <w:bookmarkEnd w:id="26"/>
            <w:r w:rsidRPr="00C91860">
              <w:rPr>
                <w:rFonts w:ascii="Times New Roman" w:eastAsia="Arial" w:hAnsi="Times New Roman" w:cs="Times New Roman"/>
                <w:sz w:val="24"/>
                <w:szCs w:val="24"/>
                <w:lang w:val="lt-LT"/>
              </w:rPr>
              <w:t>Maksimali bendra Šalies atsakomybė</w:t>
            </w:r>
            <w:bookmarkEnd w:id="27"/>
            <w:r w:rsidRPr="00C91860">
              <w:rPr>
                <w:rFonts w:ascii="Times New Roman" w:eastAsia="Arial" w:hAnsi="Times New Roman" w:cs="Times New Roman"/>
                <w:sz w:val="24"/>
                <w:szCs w:val="24"/>
                <w:lang w:val="lt-LT"/>
              </w:rPr>
              <w:t xml:space="preserve"> (22.6 p.)</w:t>
            </w:r>
          </w:p>
        </w:tc>
        <w:tc>
          <w:tcPr>
            <w:tcW w:w="4534" w:type="dxa"/>
            <w:gridSpan w:val="2"/>
            <w:vAlign w:val="center"/>
          </w:tcPr>
          <w:p w14:paraId="0000026C" w14:textId="55892685" w:rsidR="00E0037A" w:rsidRPr="00C91860" w:rsidRDefault="009B6E42" w:rsidP="00AE7632">
            <w:pPr>
              <w:tabs>
                <w:tab w:val="left" w:pos="720"/>
              </w:tabs>
              <w:spacing w:before="40" w:after="40" w:line="240" w:lineRule="auto"/>
              <w:jc w:val="both"/>
              <w:rPr>
                <w:rFonts w:ascii="Times New Roman" w:eastAsia="Arial" w:hAnsi="Times New Roman" w:cs="Times New Roman"/>
                <w:color w:val="000000"/>
                <w:sz w:val="24"/>
                <w:szCs w:val="24"/>
                <w:lang w:val="lt-LT"/>
              </w:rPr>
            </w:pPr>
            <w:r w:rsidRPr="00C91860">
              <w:rPr>
                <w:rFonts w:ascii="Times New Roman" w:eastAsia="Arial" w:hAnsi="Times New Roman" w:cs="Times New Roman"/>
                <w:color w:val="000000"/>
                <w:sz w:val="24"/>
                <w:szCs w:val="24"/>
                <w:lang w:val="lt-LT"/>
              </w:rPr>
              <w:t xml:space="preserve">20 </w:t>
            </w:r>
            <w:r w:rsidR="00E0037A" w:rsidRPr="00C91860">
              <w:rPr>
                <w:rFonts w:ascii="Times New Roman" w:eastAsia="Arial" w:hAnsi="Times New Roman" w:cs="Times New Roman"/>
                <w:color w:val="000000"/>
                <w:sz w:val="24"/>
                <w:szCs w:val="24"/>
                <w:lang w:val="lt-LT"/>
              </w:rPr>
              <w:t xml:space="preserve">% nuo Pradinės sutarties vertės arba Sutarties kainos (be PVM), atsižvelgiant į tai, kuri yra didesnė </w:t>
            </w:r>
          </w:p>
        </w:tc>
      </w:tr>
      <w:tr w:rsidR="00F9391E" w:rsidRPr="00A00C67" w14:paraId="5CB6D87B" w14:textId="77777777" w:rsidTr="00742EB0">
        <w:trPr>
          <w:trHeight w:val="233"/>
        </w:trPr>
        <w:tc>
          <w:tcPr>
            <w:tcW w:w="5672" w:type="dxa"/>
            <w:gridSpan w:val="3"/>
            <w:shd w:val="clear" w:color="auto" w:fill="F2F2F2"/>
            <w:vAlign w:val="center"/>
          </w:tcPr>
          <w:p w14:paraId="471F3A10" w14:textId="02DD03BE" w:rsidR="00E0037A" w:rsidRPr="00C91860" w:rsidRDefault="00E0037A"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KITI PRIEVOLIŲ ĮVYKDYMO UŽTIKRINIMO BŪDAI:</w:t>
            </w:r>
          </w:p>
        </w:tc>
        <w:tc>
          <w:tcPr>
            <w:tcW w:w="4534" w:type="dxa"/>
            <w:gridSpan w:val="2"/>
            <w:shd w:val="clear" w:color="auto" w:fill="F2F2F2"/>
            <w:vAlign w:val="center"/>
          </w:tcPr>
          <w:p w14:paraId="14034691" w14:textId="69CECB6C" w:rsidR="00E0037A" w:rsidRPr="00C91860" w:rsidRDefault="00E0037A" w:rsidP="00742EB0">
            <w:pPr>
              <w:tabs>
                <w:tab w:val="left" w:pos="720"/>
              </w:tabs>
              <w:spacing w:before="40" w:after="40" w:line="240" w:lineRule="auto"/>
              <w:rPr>
                <w:rFonts w:ascii="Times New Roman" w:eastAsia="Arial" w:hAnsi="Times New Roman" w:cs="Times New Roman"/>
                <w:sz w:val="24"/>
                <w:szCs w:val="24"/>
                <w:highlight w:val="yellow"/>
                <w:lang w:val="lt-LT"/>
              </w:rPr>
            </w:pPr>
          </w:p>
        </w:tc>
      </w:tr>
      <w:tr w:rsidR="00D41B69" w:rsidRPr="00C91860" w14:paraId="28C7AB2D" w14:textId="77777777" w:rsidTr="00C91860">
        <w:trPr>
          <w:trHeight w:val="233"/>
        </w:trPr>
        <w:tc>
          <w:tcPr>
            <w:tcW w:w="5672" w:type="dxa"/>
            <w:gridSpan w:val="3"/>
            <w:shd w:val="clear" w:color="auto" w:fill="F2F2F2"/>
            <w:vAlign w:val="center"/>
          </w:tcPr>
          <w:p w14:paraId="74480EEF" w14:textId="3571587C" w:rsidR="00D41B69" w:rsidRPr="00C91860" w:rsidRDefault="00D41B69" w:rsidP="00D41B69">
            <w:pPr>
              <w:spacing w:before="40" w:after="40" w:line="240" w:lineRule="auto"/>
              <w:rPr>
                <w:rFonts w:ascii="Times New Roman" w:eastAsia="Arial" w:hAnsi="Times New Roman" w:cs="Times New Roman"/>
                <w:b/>
                <w:sz w:val="24"/>
                <w:szCs w:val="24"/>
                <w:lang w:val="lt-LT"/>
              </w:rPr>
            </w:pPr>
            <w:r>
              <w:rPr>
                <w:rFonts w:ascii="Times New Roman" w:eastAsia="Arial" w:hAnsi="Times New Roman" w:cs="Times New Roman"/>
                <w:sz w:val="24"/>
                <w:szCs w:val="24"/>
                <w:lang w:val="lt-LT"/>
              </w:rPr>
              <w:t xml:space="preserve">14.1. </w:t>
            </w:r>
            <w:r w:rsidRPr="007B6C40">
              <w:rPr>
                <w:rFonts w:ascii="Times New Roman" w:eastAsia="Arial" w:hAnsi="Times New Roman" w:cs="Times New Roman"/>
                <w:sz w:val="24"/>
                <w:szCs w:val="24"/>
                <w:lang w:val="lt-LT"/>
              </w:rPr>
              <w:t>Sutarties įvykdymo užtikrinimas (13.1 p.)</w:t>
            </w:r>
          </w:p>
        </w:tc>
        <w:tc>
          <w:tcPr>
            <w:tcW w:w="4534" w:type="dxa"/>
            <w:gridSpan w:val="2"/>
            <w:vAlign w:val="center"/>
          </w:tcPr>
          <w:p w14:paraId="2086FA47" w14:textId="77777777" w:rsidR="00D41B69" w:rsidRPr="007B6C40" w:rsidRDefault="00000000" w:rsidP="00D41B69">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737205203"/>
                <w14:checkbox>
                  <w14:checked w14:val="1"/>
                  <w14:checkedState w14:val="2612" w14:font="MS Gothic"/>
                  <w14:uncheckedState w14:val="2610" w14:font="MS Gothic"/>
                </w14:checkbox>
              </w:sdtPr>
              <w:sdtContent>
                <w:r w:rsidR="00D41B69">
                  <w:rPr>
                    <w:rFonts w:ascii="MS Gothic" w:eastAsia="MS Gothic" w:hAnsi="MS Gothic" w:cs="Times New Roman" w:hint="eastAsia"/>
                    <w:bCs/>
                    <w:sz w:val="24"/>
                    <w:szCs w:val="24"/>
                    <w:lang w:val="lt-LT"/>
                  </w:rPr>
                  <w:t>☒</w:t>
                </w:r>
              </w:sdtContent>
            </w:sdt>
            <w:r w:rsidR="00D41B69" w:rsidRPr="007B6C40">
              <w:rPr>
                <w:rFonts w:ascii="Times New Roman" w:eastAsia="Arial" w:hAnsi="Times New Roman" w:cs="Times New Roman"/>
                <w:sz w:val="24"/>
                <w:szCs w:val="24"/>
                <w:lang w:val="lt-LT"/>
              </w:rPr>
              <w:t xml:space="preserve"> – banko garantija arba</w:t>
            </w:r>
          </w:p>
          <w:p w14:paraId="63592768" w14:textId="77777777" w:rsidR="00D41B69" w:rsidRDefault="00000000" w:rsidP="00D41B69">
            <w:pPr>
              <w:tabs>
                <w:tab w:val="left" w:pos="720"/>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87318768"/>
                <w14:checkbox>
                  <w14:checked w14:val="1"/>
                  <w14:checkedState w14:val="2612" w14:font="MS Gothic"/>
                  <w14:uncheckedState w14:val="2610" w14:font="MS Gothic"/>
                </w14:checkbox>
              </w:sdtPr>
              <w:sdtContent>
                <w:r w:rsidR="00D41B69">
                  <w:rPr>
                    <w:rFonts w:ascii="MS Gothic" w:eastAsia="MS Gothic" w:hAnsi="MS Gothic" w:cs="Times New Roman" w:hint="eastAsia"/>
                    <w:bCs/>
                    <w:sz w:val="24"/>
                    <w:szCs w:val="24"/>
                    <w:lang w:val="lt-LT"/>
                  </w:rPr>
                  <w:t>☒</w:t>
                </w:r>
              </w:sdtContent>
            </w:sdt>
            <w:r w:rsidR="00D41B69" w:rsidRPr="007B6C40">
              <w:rPr>
                <w:rFonts w:ascii="Times New Roman" w:eastAsia="Times New Roman" w:hAnsi="Times New Roman" w:cs="Times New Roman"/>
                <w:bCs/>
                <w:sz w:val="24"/>
                <w:szCs w:val="24"/>
                <w:lang w:val="lt-LT"/>
              </w:rPr>
              <w:t xml:space="preserve"> – </w:t>
            </w:r>
            <w:r w:rsidR="00D41B69" w:rsidRPr="007B6C40">
              <w:rPr>
                <w:rFonts w:ascii="Times New Roman" w:eastAsia="Arial" w:hAnsi="Times New Roman" w:cs="Times New Roman"/>
                <w:sz w:val="24"/>
                <w:szCs w:val="24"/>
                <w:lang w:val="lt-LT"/>
              </w:rPr>
              <w:t>draudimo bendrovės laidavimo draudim</w:t>
            </w:r>
            <w:r w:rsidR="00D41B69" w:rsidRPr="007B6C40">
              <w:rPr>
                <w:rFonts w:ascii="Times New Roman" w:hAnsi="Times New Roman" w:cs="Times New Roman"/>
                <w:sz w:val="24"/>
                <w:szCs w:val="24"/>
                <w:lang w:val="lt-LT"/>
              </w:rPr>
              <w:t>o liudijim</w:t>
            </w:r>
            <w:r w:rsidR="00D41B69" w:rsidRPr="007B6C40">
              <w:rPr>
                <w:rFonts w:ascii="Times New Roman" w:eastAsia="Arial" w:hAnsi="Times New Roman" w:cs="Times New Roman"/>
                <w:sz w:val="24"/>
                <w:szCs w:val="24"/>
                <w:lang w:val="lt-LT"/>
              </w:rPr>
              <w:t xml:space="preserve">as </w:t>
            </w:r>
          </w:p>
          <w:p w14:paraId="0B71D366" w14:textId="6039993E" w:rsidR="00AE7632" w:rsidRPr="00C91860" w:rsidRDefault="00000000" w:rsidP="00AE7632">
            <w:pPr>
              <w:tabs>
                <w:tab w:val="left" w:pos="720"/>
              </w:tabs>
              <w:spacing w:before="40" w:after="40" w:line="240" w:lineRule="auto"/>
              <w:rPr>
                <w:rFonts w:ascii="Times New Roman" w:eastAsia="Arial" w:hAnsi="Times New Roman" w:cs="Times New Roman"/>
                <w:sz w:val="24"/>
                <w:szCs w:val="24"/>
                <w:highlight w:val="yellow"/>
                <w:lang w:val="lt-LT"/>
              </w:rPr>
            </w:pPr>
            <w:sdt>
              <w:sdtPr>
                <w:rPr>
                  <w:rFonts w:ascii="Times New Roman" w:eastAsia="Times New Roman" w:hAnsi="Times New Roman" w:cs="Times New Roman"/>
                  <w:bCs/>
                  <w:sz w:val="24"/>
                  <w:szCs w:val="24"/>
                  <w:lang w:val="lt-LT"/>
                </w:rPr>
                <w:id w:val="-1582983614"/>
                <w14:checkbox>
                  <w14:checked w14:val="1"/>
                  <w14:checkedState w14:val="2612" w14:font="MS Gothic"/>
                  <w14:uncheckedState w14:val="2610" w14:font="MS Gothic"/>
                </w14:checkbox>
              </w:sdtPr>
              <w:sdtContent>
                <w:r w:rsidR="00AE7632">
                  <w:rPr>
                    <w:rFonts w:ascii="MS Gothic" w:eastAsia="MS Gothic" w:hAnsi="MS Gothic" w:cs="Times New Roman" w:hint="eastAsia"/>
                    <w:bCs/>
                    <w:sz w:val="24"/>
                    <w:szCs w:val="24"/>
                    <w:lang w:val="lt-LT"/>
                  </w:rPr>
                  <w:t>☒</w:t>
                </w:r>
              </w:sdtContent>
            </w:sdt>
            <w:r w:rsidR="00AE7632" w:rsidRPr="007B6C40">
              <w:rPr>
                <w:rFonts w:ascii="Times New Roman" w:eastAsia="Times New Roman" w:hAnsi="Times New Roman" w:cs="Times New Roman"/>
                <w:bCs/>
                <w:sz w:val="24"/>
                <w:szCs w:val="24"/>
                <w:lang w:val="lt-LT"/>
              </w:rPr>
              <w:t xml:space="preserve"> – </w:t>
            </w:r>
            <w:r w:rsidR="00AE7632">
              <w:rPr>
                <w:rFonts w:ascii="Times New Roman" w:eastAsia="Arial" w:hAnsi="Times New Roman" w:cs="Times New Roman"/>
                <w:sz w:val="24"/>
                <w:szCs w:val="24"/>
                <w:lang w:val="lt-LT"/>
              </w:rPr>
              <w:t>kitos kredito įstaigos garantija</w:t>
            </w:r>
          </w:p>
        </w:tc>
      </w:tr>
      <w:tr w:rsidR="00D41B69" w:rsidRPr="00636436" w14:paraId="78719D6A" w14:textId="77777777" w:rsidTr="00C91860">
        <w:trPr>
          <w:trHeight w:val="233"/>
        </w:trPr>
        <w:tc>
          <w:tcPr>
            <w:tcW w:w="5672" w:type="dxa"/>
            <w:gridSpan w:val="3"/>
            <w:shd w:val="clear" w:color="auto" w:fill="F2F2F2"/>
            <w:vAlign w:val="center"/>
          </w:tcPr>
          <w:p w14:paraId="5B627E1D" w14:textId="55C379F1" w:rsidR="00D41B69" w:rsidRPr="00C91860" w:rsidRDefault="00D41B69" w:rsidP="00D41B69">
            <w:pPr>
              <w:spacing w:before="40" w:after="40" w:line="240" w:lineRule="auto"/>
              <w:rPr>
                <w:rFonts w:ascii="Times New Roman" w:eastAsia="Arial" w:hAnsi="Times New Roman" w:cs="Times New Roman"/>
                <w:b/>
                <w:sz w:val="24"/>
                <w:szCs w:val="24"/>
                <w:lang w:val="lt-LT"/>
              </w:rPr>
            </w:pPr>
            <w:r>
              <w:rPr>
                <w:rFonts w:ascii="Times New Roman" w:eastAsia="Arial" w:hAnsi="Times New Roman" w:cs="Times New Roman"/>
                <w:color w:val="000000" w:themeColor="text1"/>
                <w:sz w:val="24"/>
                <w:szCs w:val="24"/>
                <w:lang w:val="lt-LT"/>
              </w:rPr>
              <w:t xml:space="preserve">14.2. </w:t>
            </w:r>
            <w:r w:rsidRPr="007B6C40">
              <w:rPr>
                <w:rFonts w:ascii="Times New Roman" w:eastAsia="Arial" w:hAnsi="Times New Roman" w:cs="Times New Roman"/>
                <w:color w:val="000000" w:themeColor="text1"/>
                <w:sz w:val="24"/>
                <w:szCs w:val="24"/>
                <w:lang w:val="lt-LT"/>
              </w:rPr>
              <w:t xml:space="preserve">Sutarties įvykdymo užtikrinimo suma (13.2.4 p.) </w:t>
            </w:r>
          </w:p>
        </w:tc>
        <w:tc>
          <w:tcPr>
            <w:tcW w:w="4534" w:type="dxa"/>
            <w:gridSpan w:val="2"/>
            <w:vAlign w:val="center"/>
          </w:tcPr>
          <w:p w14:paraId="6C8D0123" w14:textId="5A324CC7" w:rsidR="00D41B69" w:rsidRPr="00231A5B" w:rsidRDefault="00D41B69" w:rsidP="00D41B69">
            <w:pPr>
              <w:tabs>
                <w:tab w:val="left" w:pos="720"/>
              </w:tabs>
              <w:spacing w:before="40" w:after="40" w:line="240" w:lineRule="auto"/>
              <w:rPr>
                <w:rFonts w:ascii="Times New Roman" w:eastAsia="Arial" w:hAnsi="Times New Roman" w:cs="Times New Roman"/>
                <w:sz w:val="24"/>
                <w:szCs w:val="24"/>
                <w:highlight w:val="yellow"/>
              </w:rPr>
            </w:pPr>
            <w:r w:rsidRPr="00862CDB">
              <w:rPr>
                <w:rFonts w:ascii="Times New Roman" w:hAnsi="Times New Roman" w:cs="Times New Roman"/>
                <w:sz w:val="24"/>
                <w:szCs w:val="24"/>
                <w:lang w:val="lt-LT" w:eastAsia="x-none"/>
              </w:rPr>
              <w:t xml:space="preserve">5 proc. nuo </w:t>
            </w:r>
            <w:r w:rsidR="00461A0E">
              <w:rPr>
                <w:rFonts w:ascii="Times New Roman" w:hAnsi="Times New Roman" w:cs="Times New Roman"/>
                <w:sz w:val="24"/>
                <w:szCs w:val="24"/>
                <w:lang w:val="lt-LT" w:eastAsia="x-none"/>
              </w:rPr>
              <w:t xml:space="preserve">Sutarties kainos (be PVM) </w:t>
            </w:r>
          </w:p>
        </w:tc>
      </w:tr>
      <w:tr w:rsidR="00D41B69" w:rsidRPr="00A00C67" w14:paraId="221B0313" w14:textId="77777777" w:rsidTr="00C91860">
        <w:trPr>
          <w:trHeight w:val="233"/>
        </w:trPr>
        <w:tc>
          <w:tcPr>
            <w:tcW w:w="5672" w:type="dxa"/>
            <w:gridSpan w:val="3"/>
            <w:shd w:val="clear" w:color="auto" w:fill="F2F2F2"/>
            <w:vAlign w:val="center"/>
          </w:tcPr>
          <w:p w14:paraId="10648A0B" w14:textId="352E7877" w:rsidR="00D41B69" w:rsidRDefault="00D41B69" w:rsidP="00D41B69">
            <w:pPr>
              <w:spacing w:before="40" w:after="40" w:line="240" w:lineRule="auto"/>
              <w:rPr>
                <w:rFonts w:ascii="Times New Roman" w:eastAsia="Arial" w:hAnsi="Times New Roman" w:cs="Times New Roman"/>
                <w:color w:val="000000" w:themeColor="text1"/>
                <w:sz w:val="24"/>
                <w:szCs w:val="24"/>
                <w:lang w:val="lt-LT"/>
              </w:rPr>
            </w:pPr>
            <w:r>
              <w:rPr>
                <w:rFonts w:ascii="Times New Roman" w:eastAsia="Arial" w:hAnsi="Times New Roman" w:cs="Times New Roman"/>
                <w:color w:val="000000" w:themeColor="text1"/>
                <w:sz w:val="24"/>
                <w:szCs w:val="24"/>
                <w:lang w:val="lt-LT"/>
              </w:rPr>
              <w:t xml:space="preserve">14.3. </w:t>
            </w:r>
            <w:r w:rsidRPr="007B6C40">
              <w:rPr>
                <w:rFonts w:ascii="Times New Roman" w:eastAsia="Arial" w:hAnsi="Times New Roman" w:cs="Times New Roman"/>
                <w:color w:val="000000" w:themeColor="text1"/>
                <w:sz w:val="24"/>
                <w:szCs w:val="24"/>
                <w:lang w:val="lt-LT"/>
              </w:rPr>
              <w:t>Garantinių įsipareigojimų įvykdymo užtikrinimas (10 str.)</w:t>
            </w:r>
          </w:p>
        </w:tc>
        <w:tc>
          <w:tcPr>
            <w:tcW w:w="4534" w:type="dxa"/>
            <w:gridSpan w:val="2"/>
            <w:vAlign w:val="center"/>
          </w:tcPr>
          <w:p w14:paraId="7C108DC0" w14:textId="4F1787AF" w:rsidR="00D41B69" w:rsidRPr="00862CDB" w:rsidRDefault="00D41B69" w:rsidP="00D41B69">
            <w:pPr>
              <w:tabs>
                <w:tab w:val="left" w:pos="720"/>
              </w:tabs>
              <w:spacing w:before="40" w:after="40" w:line="240" w:lineRule="auto"/>
              <w:rPr>
                <w:rFonts w:ascii="Times New Roman" w:hAnsi="Times New Roman" w:cs="Times New Roman"/>
                <w:sz w:val="24"/>
                <w:szCs w:val="24"/>
                <w:lang w:val="lt-LT" w:eastAsia="x-none"/>
              </w:rPr>
            </w:pPr>
            <w:r w:rsidRPr="007B6C40">
              <w:rPr>
                <w:rFonts w:ascii="Times New Roman" w:hAnsi="Times New Roman" w:cs="Times New Roman"/>
                <w:color w:val="000000" w:themeColor="text1"/>
                <w:sz w:val="24"/>
                <w:szCs w:val="24"/>
                <w:lang w:val="lt-LT"/>
              </w:rPr>
              <w:t>5</w:t>
            </w:r>
            <w:r w:rsidR="00461A0E">
              <w:rPr>
                <w:rFonts w:ascii="Times New Roman" w:eastAsia="Arial" w:hAnsi="Times New Roman" w:cs="Times New Roman"/>
                <w:color w:val="000000" w:themeColor="text1"/>
                <w:sz w:val="24"/>
                <w:szCs w:val="24"/>
                <w:lang w:val="lt-LT"/>
              </w:rPr>
              <w:t> % nuo Sutarties kainos (su</w:t>
            </w:r>
            <w:r w:rsidRPr="007B6C40">
              <w:rPr>
                <w:rFonts w:ascii="Times New Roman" w:eastAsia="Arial" w:hAnsi="Times New Roman" w:cs="Times New Roman"/>
                <w:color w:val="000000" w:themeColor="text1"/>
                <w:sz w:val="24"/>
                <w:szCs w:val="24"/>
                <w:lang w:val="lt-LT"/>
              </w:rPr>
              <w:t xml:space="preserve"> PVM) </w:t>
            </w:r>
            <w:r w:rsidRPr="007B6C40">
              <w:rPr>
                <w:rFonts w:ascii="Times New Roman" w:hAnsi="Times New Roman" w:cs="Times New Roman"/>
                <w:color w:val="000000" w:themeColor="text1"/>
                <w:sz w:val="24"/>
                <w:szCs w:val="24"/>
                <w:lang w:val="lt-LT"/>
              </w:rPr>
              <w:t xml:space="preserve"> </w:t>
            </w:r>
          </w:p>
        </w:tc>
      </w:tr>
      <w:tr w:rsidR="00CD5CE6" w:rsidRPr="00A00C67" w14:paraId="5ACB59F7" w14:textId="77777777" w:rsidTr="00C91860">
        <w:trPr>
          <w:trHeight w:val="233"/>
        </w:trPr>
        <w:tc>
          <w:tcPr>
            <w:tcW w:w="5672" w:type="dxa"/>
            <w:gridSpan w:val="3"/>
            <w:shd w:val="clear" w:color="auto" w:fill="F2F2F2"/>
            <w:vAlign w:val="center"/>
          </w:tcPr>
          <w:p w14:paraId="010E0880" w14:textId="2FC068C4" w:rsidR="00CD5CE6" w:rsidRPr="00C91860" w:rsidRDefault="00CD5CE6" w:rsidP="00CD5CE6">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hAnsi="Times New Roman" w:cs="Times New Roman"/>
                <w:b/>
                <w:kern w:val="2"/>
                <w:sz w:val="24"/>
                <w:szCs w:val="24"/>
              </w:rPr>
              <w:t xml:space="preserve">SUTARTIES GALIOJIMAS </w:t>
            </w:r>
          </w:p>
        </w:tc>
        <w:tc>
          <w:tcPr>
            <w:tcW w:w="4534" w:type="dxa"/>
            <w:gridSpan w:val="2"/>
            <w:vAlign w:val="center"/>
          </w:tcPr>
          <w:p w14:paraId="180B76E6" w14:textId="77777777" w:rsidR="00C91860" w:rsidRPr="00D41B69" w:rsidRDefault="00C91860" w:rsidP="00D41B69">
            <w:pPr>
              <w:spacing w:after="0" w:line="240" w:lineRule="auto"/>
              <w:jc w:val="both"/>
              <w:rPr>
                <w:rFonts w:ascii="Times New Roman" w:hAnsi="Times New Roman" w:cs="Times New Roman"/>
                <w:kern w:val="2"/>
                <w:sz w:val="24"/>
                <w:szCs w:val="24"/>
                <w:lang w:val="lt-LT"/>
              </w:rPr>
            </w:pPr>
            <w:r w:rsidRPr="00D41B69">
              <w:rPr>
                <w:rFonts w:ascii="Times New Roman" w:hAnsi="Times New Roman" w:cs="Times New Roman"/>
                <w:kern w:val="2"/>
                <w:sz w:val="24"/>
                <w:szCs w:val="24"/>
                <w:lang w:val="lt-LT"/>
              </w:rPr>
              <w:t>Ši Sutartis laikoma sudaryta, kai (pirma) ją pasirašo abi Šalys, ir (antra) pateikiamas sutarties įvykdymo užtikrinimas.</w:t>
            </w:r>
          </w:p>
          <w:p w14:paraId="1268D54B" w14:textId="5CD77A1E" w:rsidR="00CD5CE6" w:rsidRPr="00C91860" w:rsidRDefault="00C91860" w:rsidP="00D41B69">
            <w:pPr>
              <w:tabs>
                <w:tab w:val="left" w:pos="720"/>
              </w:tabs>
              <w:spacing w:before="40" w:after="0" w:line="240" w:lineRule="auto"/>
              <w:jc w:val="both"/>
              <w:rPr>
                <w:rFonts w:ascii="Times New Roman" w:eastAsia="Arial" w:hAnsi="Times New Roman" w:cs="Times New Roman"/>
                <w:sz w:val="24"/>
                <w:szCs w:val="24"/>
                <w:lang w:val="lt-LT"/>
              </w:rPr>
            </w:pPr>
            <w:r w:rsidRPr="00D41B69">
              <w:rPr>
                <w:rFonts w:ascii="Times New Roman" w:hAnsi="Times New Roman" w:cs="Times New Roman"/>
                <w:kern w:val="2"/>
                <w:sz w:val="24"/>
                <w:szCs w:val="24"/>
                <w:lang w:val="lt-LT"/>
              </w:rPr>
              <w:t>Sutartis galioja iki visiško prievolių įvykdymo</w:t>
            </w:r>
            <w:r w:rsidRPr="0068755E">
              <w:rPr>
                <w:rFonts w:ascii="Times New Roman" w:hAnsi="Times New Roman" w:cs="Times New Roman"/>
                <w:kern w:val="2"/>
                <w:sz w:val="24"/>
                <w:szCs w:val="24"/>
                <w:lang w:val="it-IT"/>
              </w:rPr>
              <w:t xml:space="preserve"> </w:t>
            </w:r>
          </w:p>
        </w:tc>
      </w:tr>
      <w:tr w:rsidR="00D41B69" w:rsidRPr="00A00C67" w14:paraId="0CCE7A36" w14:textId="77777777" w:rsidTr="00D41B69">
        <w:trPr>
          <w:trHeight w:val="233"/>
        </w:trPr>
        <w:tc>
          <w:tcPr>
            <w:tcW w:w="10206" w:type="dxa"/>
            <w:gridSpan w:val="5"/>
            <w:shd w:val="clear" w:color="auto" w:fill="F2F2F2"/>
            <w:vAlign w:val="center"/>
          </w:tcPr>
          <w:p w14:paraId="70A53426" w14:textId="6C32F37E" w:rsidR="00D41B69" w:rsidRPr="00C91860" w:rsidRDefault="00D41B69" w:rsidP="00742EB0">
            <w:pPr>
              <w:tabs>
                <w:tab w:val="left" w:pos="720"/>
              </w:tabs>
              <w:spacing w:before="40" w:after="40" w:line="240" w:lineRule="auto"/>
              <w:rPr>
                <w:rFonts w:ascii="Times New Roman" w:eastAsia="Arial" w:hAnsi="Times New Roman" w:cs="Times New Roman"/>
                <w:sz w:val="24"/>
                <w:szCs w:val="24"/>
                <w:lang w:val="lt-LT"/>
              </w:rPr>
            </w:pPr>
            <w:r>
              <w:rPr>
                <w:rFonts w:ascii="Times New Roman" w:hAnsi="Times New Roman" w:cs="Times New Roman"/>
                <w:b/>
                <w:bCs/>
                <w:kern w:val="2"/>
                <w:sz w:val="24"/>
                <w:szCs w:val="24"/>
                <w:lang w:val="lt-LT"/>
              </w:rPr>
              <w:t>16</w:t>
            </w:r>
            <w:r w:rsidRPr="00244635">
              <w:rPr>
                <w:rFonts w:ascii="Times New Roman" w:hAnsi="Times New Roman" w:cs="Times New Roman"/>
                <w:b/>
                <w:bCs/>
                <w:kern w:val="2"/>
                <w:sz w:val="24"/>
                <w:szCs w:val="24"/>
                <w:lang w:val="lt-LT"/>
              </w:rPr>
              <w:t xml:space="preserve">. APLINKOSAUGINIAI IR SOCIALINIAI KRITERIJAI </w:t>
            </w:r>
            <w:r w:rsidRPr="00244635">
              <w:rPr>
                <w:rFonts w:ascii="Times New Roman" w:hAnsi="Times New Roman" w:cs="Times New Roman"/>
                <w:kern w:val="2"/>
                <w:sz w:val="24"/>
                <w:szCs w:val="24"/>
                <w:lang w:val="lt-LT"/>
              </w:rPr>
              <w:t>(taikoma, jeigu aplinkosauginiai ir (arba) socialiniai kriterijai nustatomi kaip Sutarties vykdymo sąlygos)</w:t>
            </w:r>
          </w:p>
        </w:tc>
      </w:tr>
      <w:tr w:rsidR="00D41B69" w:rsidRPr="00A00C67" w14:paraId="3DF5A0CB" w14:textId="77777777" w:rsidTr="00D41B69">
        <w:trPr>
          <w:trHeight w:val="233"/>
        </w:trPr>
        <w:tc>
          <w:tcPr>
            <w:tcW w:w="5672" w:type="dxa"/>
            <w:gridSpan w:val="3"/>
            <w:shd w:val="clear" w:color="auto" w:fill="F2F2F2"/>
            <w:vAlign w:val="center"/>
          </w:tcPr>
          <w:p w14:paraId="0EDC8536" w14:textId="6D8C3EFE" w:rsidR="00D41B69" w:rsidRPr="00C91860" w:rsidRDefault="00D41B69"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1. </w:t>
            </w:r>
            <w:r w:rsidRPr="00244635">
              <w:rPr>
                <w:rFonts w:ascii="Times New Roman" w:hAnsi="Times New Roman" w:cs="Times New Roman"/>
                <w:kern w:val="2"/>
                <w:sz w:val="24"/>
                <w:szCs w:val="24"/>
                <w:lang w:val="lt-LT"/>
              </w:rPr>
              <w:t xml:space="preserve"> Aplinkosauginių kriterijų nustatymo teisinis pagrindas</w:t>
            </w:r>
          </w:p>
        </w:tc>
        <w:tc>
          <w:tcPr>
            <w:tcW w:w="4534" w:type="dxa"/>
            <w:gridSpan w:val="2"/>
            <w:shd w:val="clear" w:color="auto" w:fill="FFFFFF" w:themeFill="background1"/>
            <w:vAlign w:val="center"/>
          </w:tcPr>
          <w:p w14:paraId="40D15D8B" w14:textId="77777777" w:rsidR="00D41B69" w:rsidRDefault="00D41B69" w:rsidP="00D41B69">
            <w:pPr>
              <w:tabs>
                <w:tab w:val="left" w:pos="720"/>
              </w:tabs>
              <w:spacing w:before="40" w:after="40" w:line="240" w:lineRule="auto"/>
              <w:jc w:val="both"/>
              <w:rPr>
                <w:rFonts w:ascii="Times New Roman" w:hAnsi="Times New Roman" w:cs="Times New Roman"/>
                <w:iCs/>
                <w:sz w:val="24"/>
                <w:szCs w:val="24"/>
                <w:lang w:val="lt-LT" w:eastAsia="lt-LT"/>
              </w:rPr>
            </w:pPr>
            <w:r>
              <w:rPr>
                <w:rFonts w:ascii="Times New Roman" w:hAnsi="Times New Roman" w:cs="Times New Roman"/>
                <w:sz w:val="24"/>
                <w:szCs w:val="24"/>
                <w:lang w:val="lt-LT"/>
              </w:rPr>
              <w:t xml:space="preserve">Aplinkosauginiai reikalavimai nustatomi </w:t>
            </w:r>
            <w:r w:rsidRPr="00D41B69">
              <w:rPr>
                <w:rFonts w:ascii="Times New Roman" w:hAnsi="Times New Roman" w:cs="Times New Roman"/>
                <w:sz w:val="24"/>
                <w:szCs w:val="24"/>
                <w:lang w:val="lt-LT"/>
              </w:rPr>
              <w:t xml:space="preserve">vadovaujantis </w:t>
            </w:r>
            <w:hyperlink r:id="rId13" w:history="1">
              <w:r w:rsidRPr="00D41B69">
                <w:rPr>
                  <w:rStyle w:val="Hipersaitas"/>
                  <w:rFonts w:ascii="Times New Roman" w:hAnsi="Times New Roman" w:cs="Times New Roman"/>
                  <w:color w:val="auto"/>
                  <w:sz w:val="24"/>
                  <w:szCs w:val="24"/>
                  <w:u w:val="none"/>
                  <w:lang w:val="lt-LT"/>
                </w:rPr>
                <w:t xml:space="preserve">Lietuvos Respublikos aplinkos ministro 2011 m. birželio 28 d. įsakymu Nr. D1-508 „Dėl Aplinkos apsaugos kriterijų taikymo, vykdant žaliuosius pirkimus, </w:t>
              </w:r>
              <w:r w:rsidRPr="00D41B69">
                <w:rPr>
                  <w:rStyle w:val="Hipersaitas"/>
                  <w:rFonts w:ascii="Times New Roman" w:hAnsi="Times New Roman" w:cs="Times New Roman"/>
                  <w:color w:val="auto"/>
                  <w:sz w:val="24"/>
                  <w:szCs w:val="24"/>
                  <w:u w:val="none"/>
                  <w:lang w:val="lt-LT"/>
                </w:rPr>
                <w:lastRenderedPageBreak/>
                <w:t xml:space="preserve">tvarkos aprašo patvirtinimo“ (aktuali redakcija) </w:t>
              </w:r>
            </w:hyperlink>
            <w:r w:rsidRPr="00D41B69">
              <w:rPr>
                <w:rStyle w:val="Hipersaitas"/>
                <w:rFonts w:ascii="Times New Roman" w:hAnsi="Times New Roman" w:cs="Times New Roman"/>
                <w:color w:val="auto"/>
                <w:sz w:val="24"/>
                <w:szCs w:val="24"/>
                <w:u w:val="none"/>
                <w:lang w:val="lt-LT"/>
              </w:rPr>
              <w:t>patvirtinto Aplinkos apsaugos kriterijų taikymo, vykdant žaliuosius pirkimus</w:t>
            </w:r>
            <w:r w:rsidRPr="00D41B69">
              <w:rPr>
                <w:rFonts w:ascii="Times New Roman" w:hAnsi="Times New Roman" w:cs="Times New Roman"/>
                <w:sz w:val="24"/>
                <w:szCs w:val="24"/>
                <w:lang w:val="lt-LT"/>
              </w:rPr>
              <w:t xml:space="preserve"> </w:t>
            </w:r>
            <w:r w:rsidRPr="00D41B69">
              <w:rPr>
                <w:rFonts w:ascii="Times New Roman" w:hAnsi="Times New Roman" w:cs="Times New Roman"/>
                <w:kern w:val="2"/>
                <w:sz w:val="24"/>
                <w:szCs w:val="24"/>
                <w:shd w:val="clear" w:color="auto" w:fill="FFFFFF"/>
                <w:lang w:val="lt-LT"/>
              </w:rPr>
              <w:t>4.1 papunkčiu (toliau – Tvarkos aprašas).</w:t>
            </w:r>
            <w:r w:rsidRPr="00D41B69">
              <w:rPr>
                <w:rFonts w:ascii="Times New Roman" w:hAnsi="Times New Roman" w:cs="Times New Roman"/>
                <w:sz w:val="24"/>
                <w:szCs w:val="24"/>
                <w:lang w:val="lt-LT"/>
              </w:rPr>
              <w:t xml:space="preserve"> Perkamiems darbams taikomi </w:t>
            </w:r>
            <w:r w:rsidRPr="00D41B69">
              <w:rPr>
                <w:rFonts w:ascii="Times New Roman" w:hAnsi="Times New Roman" w:cs="Times New Roman"/>
                <w:iCs/>
                <w:sz w:val="24"/>
                <w:szCs w:val="24"/>
                <w:lang w:val="lt-LT" w:eastAsia="lt-LT"/>
              </w:rPr>
              <w:t>Tvarkos aprašo XVII skyriaus „Kelių</w:t>
            </w:r>
            <w:r w:rsidRPr="00D41B69">
              <w:rPr>
                <w:rFonts w:ascii="Times New Roman" w:hAnsi="Times New Roman" w:cs="Times New Roman"/>
                <w:bCs/>
                <w:sz w:val="24"/>
                <w:szCs w:val="24"/>
                <w:lang w:val="lt-LT"/>
              </w:rPr>
              <w:t xml:space="preserve"> projektavimo paslaugos ir statybos darbai, kelio elementai“</w:t>
            </w:r>
            <w:r w:rsidRPr="00D41B69">
              <w:rPr>
                <w:rFonts w:ascii="Times New Roman" w:hAnsi="Times New Roman" w:cs="Times New Roman"/>
                <w:iCs/>
                <w:sz w:val="24"/>
                <w:szCs w:val="24"/>
                <w:lang w:val="lt-LT" w:eastAsia="lt-LT"/>
              </w:rPr>
              <w:t xml:space="preserve"> 27 punkte nurodyti reikalavimai.</w:t>
            </w:r>
          </w:p>
          <w:p w14:paraId="3CEF289B" w14:textId="25402C74" w:rsidR="00D41B69" w:rsidRPr="00C91860" w:rsidRDefault="00D41B69" w:rsidP="00DC2711">
            <w:pPr>
              <w:tabs>
                <w:tab w:val="left" w:pos="720"/>
              </w:tabs>
              <w:spacing w:before="40" w:after="40" w:line="240" w:lineRule="auto"/>
              <w:jc w:val="both"/>
              <w:rPr>
                <w:rFonts w:ascii="Times New Roman" w:eastAsia="Arial" w:hAnsi="Times New Roman" w:cs="Times New Roman"/>
                <w:sz w:val="24"/>
                <w:szCs w:val="24"/>
                <w:lang w:val="lt-LT"/>
              </w:rPr>
            </w:pPr>
            <w:r>
              <w:rPr>
                <w:rFonts w:ascii="Times New Roman" w:hAnsi="Times New Roman" w:cs="Times New Roman"/>
                <w:sz w:val="24"/>
                <w:szCs w:val="24"/>
                <w:lang w:val="lt-LT" w:eastAsia="lt-LT"/>
              </w:rPr>
              <w:t xml:space="preserve">Rangovas nustatytų aplinkosauginių reikalavimų </w:t>
            </w:r>
            <w:r w:rsidR="00DC2711">
              <w:rPr>
                <w:rFonts w:ascii="Times New Roman" w:hAnsi="Times New Roman" w:cs="Times New Roman"/>
                <w:sz w:val="24"/>
                <w:szCs w:val="24"/>
                <w:lang w:val="lt-LT" w:eastAsia="lt-LT"/>
              </w:rPr>
              <w:t>privalo laikytis rengiant Aprašą.</w:t>
            </w:r>
          </w:p>
        </w:tc>
      </w:tr>
      <w:tr w:rsidR="00F9391E" w:rsidRPr="00C91860" w14:paraId="25F9D48A" w14:textId="77777777" w:rsidTr="00742EB0">
        <w:trPr>
          <w:trHeight w:val="233"/>
        </w:trPr>
        <w:tc>
          <w:tcPr>
            <w:tcW w:w="5672" w:type="dxa"/>
            <w:gridSpan w:val="3"/>
            <w:shd w:val="clear" w:color="auto" w:fill="F2F2F2"/>
            <w:vAlign w:val="center"/>
          </w:tcPr>
          <w:p w14:paraId="0000026E" w14:textId="28315EBF" w:rsidR="00E0037A" w:rsidRPr="00C91860" w:rsidRDefault="00E0037A"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lastRenderedPageBreak/>
              <w:t>PRIEDAI:</w:t>
            </w:r>
          </w:p>
        </w:tc>
        <w:tc>
          <w:tcPr>
            <w:tcW w:w="4534" w:type="dxa"/>
            <w:gridSpan w:val="2"/>
            <w:shd w:val="clear" w:color="auto" w:fill="F2F2F2"/>
            <w:vAlign w:val="center"/>
          </w:tcPr>
          <w:p w14:paraId="00000272" w14:textId="07B9CD73" w:rsidR="00E0037A" w:rsidRPr="00C91860" w:rsidRDefault="00E0037A" w:rsidP="00742EB0">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A00C67" w14:paraId="15804A10" w14:textId="77777777" w:rsidTr="00742EB0">
        <w:trPr>
          <w:trHeight w:val="115"/>
        </w:trPr>
        <w:tc>
          <w:tcPr>
            <w:tcW w:w="2515" w:type="dxa"/>
            <w:shd w:val="clear" w:color="auto" w:fill="F2F2F2"/>
          </w:tcPr>
          <w:p w14:paraId="0000027A" w14:textId="7098DF86"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1</w:t>
            </w:r>
            <w:r w:rsidRPr="00C91860">
              <w:rPr>
                <w:rFonts w:ascii="Times New Roman" w:eastAsia="Times New Roman" w:hAnsi="Times New Roman" w:cs="Times New Roman"/>
                <w:sz w:val="24"/>
                <w:szCs w:val="24"/>
                <w:lang w:val="lt-LT"/>
              </w:rPr>
              <w:fldChar w:fldCharType="end"/>
            </w:r>
          </w:p>
        </w:tc>
        <w:tc>
          <w:tcPr>
            <w:tcW w:w="7691" w:type="dxa"/>
            <w:gridSpan w:val="4"/>
          </w:tcPr>
          <w:p w14:paraId="0000027B" w14:textId="58C79BDC"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Pirkimo dokumentai (išskyrus dokumentus, kurie pridedami kaip atskiri Priedai, nurodyti žemiau);</w:t>
            </w:r>
          </w:p>
        </w:tc>
      </w:tr>
      <w:tr w:rsidR="00F9391E" w:rsidRPr="00C91860" w14:paraId="75A5F930" w14:textId="77777777" w:rsidTr="00742EB0">
        <w:trPr>
          <w:trHeight w:val="115"/>
        </w:trPr>
        <w:tc>
          <w:tcPr>
            <w:tcW w:w="2515" w:type="dxa"/>
            <w:shd w:val="clear" w:color="auto" w:fill="F2F2F2"/>
          </w:tcPr>
          <w:p w14:paraId="00000280" w14:textId="4CEE867B"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2</w:t>
            </w:r>
            <w:r w:rsidRPr="00C91860">
              <w:rPr>
                <w:rFonts w:ascii="Times New Roman" w:eastAsia="Times New Roman" w:hAnsi="Times New Roman" w:cs="Times New Roman"/>
                <w:sz w:val="24"/>
                <w:szCs w:val="24"/>
                <w:lang w:val="lt-LT"/>
              </w:rPr>
              <w:fldChar w:fldCharType="end"/>
            </w:r>
          </w:p>
        </w:tc>
        <w:tc>
          <w:tcPr>
            <w:tcW w:w="7691" w:type="dxa"/>
            <w:gridSpan w:val="4"/>
          </w:tcPr>
          <w:p w14:paraId="00000281" w14:textId="319FF4EC"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Užsakovo užduotis</w:t>
            </w:r>
            <w:r w:rsidR="00281CCB" w:rsidRPr="00C91860">
              <w:rPr>
                <w:rFonts w:ascii="Times New Roman" w:eastAsia="Arial" w:hAnsi="Times New Roman" w:cs="Times New Roman"/>
                <w:sz w:val="24"/>
                <w:szCs w:val="24"/>
                <w:lang w:val="lt-LT"/>
              </w:rPr>
              <w:t xml:space="preserve"> (Techninė specifikacija</w:t>
            </w:r>
            <w:r w:rsidR="00EC6C60" w:rsidRPr="00C91860">
              <w:rPr>
                <w:rFonts w:ascii="Times New Roman" w:eastAsia="Arial" w:hAnsi="Times New Roman" w:cs="Times New Roman"/>
                <w:sz w:val="24"/>
                <w:szCs w:val="24"/>
                <w:lang w:val="lt-LT"/>
              </w:rPr>
              <w:t>)</w:t>
            </w:r>
            <w:r w:rsidRPr="00C91860">
              <w:rPr>
                <w:rFonts w:ascii="Times New Roman" w:eastAsia="Arial" w:hAnsi="Times New Roman" w:cs="Times New Roman"/>
                <w:sz w:val="24"/>
                <w:szCs w:val="24"/>
                <w:lang w:val="lt-LT"/>
              </w:rPr>
              <w:t>;</w:t>
            </w:r>
          </w:p>
        </w:tc>
      </w:tr>
      <w:tr w:rsidR="00F9391E" w:rsidRPr="00C91860" w14:paraId="7B559B2C" w14:textId="77777777" w:rsidTr="00742EB0">
        <w:trPr>
          <w:trHeight w:val="115"/>
        </w:trPr>
        <w:tc>
          <w:tcPr>
            <w:tcW w:w="2515" w:type="dxa"/>
            <w:shd w:val="clear" w:color="auto" w:fill="F2F2F2"/>
          </w:tcPr>
          <w:p w14:paraId="00000286" w14:textId="12FC4E9E"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3</w:t>
            </w:r>
            <w:r w:rsidRPr="00C91860">
              <w:rPr>
                <w:rFonts w:ascii="Times New Roman" w:eastAsia="Times New Roman" w:hAnsi="Times New Roman" w:cs="Times New Roman"/>
                <w:sz w:val="24"/>
                <w:szCs w:val="24"/>
                <w:lang w:val="lt-LT"/>
              </w:rPr>
              <w:fldChar w:fldCharType="end"/>
            </w:r>
          </w:p>
        </w:tc>
        <w:tc>
          <w:tcPr>
            <w:tcW w:w="7691" w:type="dxa"/>
            <w:gridSpan w:val="4"/>
          </w:tcPr>
          <w:p w14:paraId="00000287" w14:textId="7AE082A9" w:rsidR="00E0037A" w:rsidRPr="00C91860" w:rsidRDefault="00620B48"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Netaikoma</w:t>
            </w:r>
            <w:r w:rsidR="00E0037A" w:rsidRPr="00C91860">
              <w:rPr>
                <w:rFonts w:ascii="Times New Roman" w:eastAsia="Arial" w:hAnsi="Times New Roman" w:cs="Times New Roman"/>
                <w:sz w:val="24"/>
                <w:szCs w:val="24"/>
                <w:lang w:val="lt-LT"/>
              </w:rPr>
              <w:t>;</w:t>
            </w:r>
          </w:p>
        </w:tc>
      </w:tr>
      <w:tr w:rsidR="00F9391E" w:rsidRPr="00C91860" w14:paraId="1E2EE730" w14:textId="77777777" w:rsidTr="00742EB0">
        <w:trPr>
          <w:trHeight w:val="115"/>
        </w:trPr>
        <w:tc>
          <w:tcPr>
            <w:tcW w:w="2515" w:type="dxa"/>
            <w:shd w:val="clear" w:color="auto" w:fill="F2F2F2"/>
          </w:tcPr>
          <w:p w14:paraId="0000028C" w14:textId="37636B23"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4</w:t>
            </w:r>
            <w:r w:rsidRPr="00C91860">
              <w:rPr>
                <w:rFonts w:ascii="Times New Roman" w:eastAsia="Times New Roman" w:hAnsi="Times New Roman" w:cs="Times New Roman"/>
                <w:sz w:val="24"/>
                <w:szCs w:val="24"/>
                <w:lang w:val="lt-LT"/>
              </w:rPr>
              <w:fldChar w:fldCharType="end"/>
            </w:r>
          </w:p>
        </w:tc>
        <w:tc>
          <w:tcPr>
            <w:tcW w:w="7691" w:type="dxa"/>
            <w:gridSpan w:val="4"/>
          </w:tcPr>
          <w:p w14:paraId="0000028D" w14:textId="1595952A" w:rsidR="00E0037A" w:rsidRPr="00C91860" w:rsidRDefault="00620B48"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Netaikoma</w:t>
            </w:r>
            <w:r w:rsidR="00E0037A" w:rsidRPr="00C91860">
              <w:rPr>
                <w:rFonts w:ascii="Times New Roman" w:eastAsia="Arial" w:hAnsi="Times New Roman" w:cs="Times New Roman"/>
                <w:sz w:val="24"/>
                <w:szCs w:val="24"/>
                <w:lang w:val="lt-LT"/>
              </w:rPr>
              <w:t xml:space="preserve">; </w:t>
            </w:r>
          </w:p>
        </w:tc>
      </w:tr>
      <w:tr w:rsidR="00F9391E" w:rsidRPr="00C91860" w14:paraId="0867EE30" w14:textId="77777777" w:rsidTr="00742EB0">
        <w:trPr>
          <w:trHeight w:val="115"/>
        </w:trPr>
        <w:tc>
          <w:tcPr>
            <w:tcW w:w="2515" w:type="dxa"/>
            <w:shd w:val="clear" w:color="auto" w:fill="F2F2F2"/>
          </w:tcPr>
          <w:p w14:paraId="00000292" w14:textId="7372D8DB"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5</w:t>
            </w:r>
            <w:r w:rsidRPr="00C91860">
              <w:rPr>
                <w:rFonts w:ascii="Times New Roman" w:eastAsia="Times New Roman" w:hAnsi="Times New Roman" w:cs="Times New Roman"/>
                <w:sz w:val="24"/>
                <w:szCs w:val="24"/>
                <w:lang w:val="lt-LT"/>
              </w:rPr>
              <w:fldChar w:fldCharType="end"/>
            </w:r>
          </w:p>
        </w:tc>
        <w:tc>
          <w:tcPr>
            <w:tcW w:w="7691" w:type="dxa"/>
            <w:gridSpan w:val="4"/>
          </w:tcPr>
          <w:p w14:paraId="00000293" w14:textId="77777777" w:rsidR="00E0037A" w:rsidRPr="00C91860" w:rsidRDefault="00E0037A"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Rangovo pasiūlymas;</w:t>
            </w:r>
          </w:p>
        </w:tc>
      </w:tr>
      <w:tr w:rsidR="00F9391E" w:rsidRPr="00A00C67" w14:paraId="1629616F" w14:textId="77777777" w:rsidTr="00742EB0">
        <w:trPr>
          <w:trHeight w:val="115"/>
        </w:trPr>
        <w:tc>
          <w:tcPr>
            <w:tcW w:w="2515" w:type="dxa"/>
            <w:shd w:val="clear" w:color="auto" w:fill="F2F2F2"/>
          </w:tcPr>
          <w:p w14:paraId="00000298" w14:textId="3582592D"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6</w:t>
            </w:r>
            <w:r w:rsidRPr="00C91860">
              <w:rPr>
                <w:rFonts w:ascii="Times New Roman" w:eastAsia="Times New Roman" w:hAnsi="Times New Roman" w:cs="Times New Roman"/>
                <w:sz w:val="24"/>
                <w:szCs w:val="24"/>
                <w:lang w:val="lt-LT"/>
              </w:rPr>
              <w:fldChar w:fldCharType="end"/>
            </w:r>
          </w:p>
        </w:tc>
        <w:tc>
          <w:tcPr>
            <w:tcW w:w="7691" w:type="dxa"/>
            <w:gridSpan w:val="4"/>
          </w:tcPr>
          <w:p w14:paraId="00000299" w14:textId="3911E61B" w:rsidR="00E0037A" w:rsidRPr="00C91860" w:rsidRDefault="00E0037A"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Sutarties kainos (įkainių) detalizacijos žiniaraštis</w:t>
            </w:r>
            <w:r w:rsidR="00620B48" w:rsidRPr="00C91860">
              <w:rPr>
                <w:rFonts w:ascii="Times New Roman" w:eastAsia="Arial" w:hAnsi="Times New Roman" w:cs="Times New Roman"/>
                <w:sz w:val="24"/>
                <w:szCs w:val="24"/>
                <w:lang w:val="lt-LT"/>
              </w:rPr>
              <w:t xml:space="preserve"> (lokalinės sąmatos)</w:t>
            </w:r>
            <w:r w:rsidRPr="00C91860">
              <w:rPr>
                <w:rFonts w:ascii="Times New Roman" w:eastAsia="Arial" w:hAnsi="Times New Roman" w:cs="Times New Roman"/>
                <w:sz w:val="24"/>
                <w:szCs w:val="24"/>
                <w:lang w:val="lt-LT"/>
              </w:rPr>
              <w:t>;</w:t>
            </w:r>
          </w:p>
        </w:tc>
      </w:tr>
      <w:tr w:rsidR="00F9391E" w:rsidRPr="00C91860" w14:paraId="4C8BA96E" w14:textId="77777777" w:rsidTr="00742EB0">
        <w:trPr>
          <w:trHeight w:val="115"/>
        </w:trPr>
        <w:tc>
          <w:tcPr>
            <w:tcW w:w="2515" w:type="dxa"/>
            <w:shd w:val="clear" w:color="auto" w:fill="F2F2F2"/>
          </w:tcPr>
          <w:p w14:paraId="0000029E" w14:textId="1ABD7DFC"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7</w:t>
            </w:r>
            <w:r w:rsidRPr="00C91860">
              <w:rPr>
                <w:rFonts w:ascii="Times New Roman" w:eastAsia="Times New Roman" w:hAnsi="Times New Roman" w:cs="Times New Roman"/>
                <w:sz w:val="24"/>
                <w:szCs w:val="24"/>
                <w:lang w:val="lt-LT"/>
              </w:rPr>
              <w:fldChar w:fldCharType="end"/>
            </w:r>
          </w:p>
        </w:tc>
        <w:tc>
          <w:tcPr>
            <w:tcW w:w="7691" w:type="dxa"/>
            <w:gridSpan w:val="4"/>
          </w:tcPr>
          <w:p w14:paraId="0000029F" w14:textId="002FCBB8" w:rsidR="00E0037A" w:rsidRPr="00C91860" w:rsidRDefault="00EB61D8"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Subrangovų sąrašo forma;</w:t>
            </w:r>
          </w:p>
        </w:tc>
      </w:tr>
      <w:tr w:rsidR="00F9391E" w:rsidRPr="00C91860" w14:paraId="24EFAD17" w14:textId="77777777" w:rsidTr="00742EB0">
        <w:trPr>
          <w:trHeight w:val="115"/>
        </w:trPr>
        <w:tc>
          <w:tcPr>
            <w:tcW w:w="2515" w:type="dxa"/>
            <w:shd w:val="clear" w:color="auto" w:fill="F2F2F2"/>
          </w:tcPr>
          <w:p w14:paraId="000002A4" w14:textId="42AAC994"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8</w:t>
            </w:r>
            <w:r w:rsidRPr="00C91860">
              <w:rPr>
                <w:rFonts w:ascii="Times New Roman" w:eastAsia="Times New Roman" w:hAnsi="Times New Roman" w:cs="Times New Roman"/>
                <w:sz w:val="24"/>
                <w:szCs w:val="24"/>
                <w:lang w:val="lt-LT"/>
              </w:rPr>
              <w:fldChar w:fldCharType="end"/>
            </w:r>
          </w:p>
        </w:tc>
        <w:tc>
          <w:tcPr>
            <w:tcW w:w="7691" w:type="dxa"/>
            <w:gridSpan w:val="4"/>
          </w:tcPr>
          <w:p w14:paraId="000002A5" w14:textId="77777777" w:rsidR="00E0037A" w:rsidRPr="00C91860" w:rsidRDefault="00E0037A"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Specialistų sąrašas;</w:t>
            </w:r>
          </w:p>
        </w:tc>
      </w:tr>
      <w:tr w:rsidR="0065557B" w:rsidRPr="00A00C67" w14:paraId="16EF63E8" w14:textId="77777777" w:rsidTr="00742EB0">
        <w:trPr>
          <w:trHeight w:val="115"/>
        </w:trPr>
        <w:tc>
          <w:tcPr>
            <w:tcW w:w="2515" w:type="dxa"/>
            <w:shd w:val="clear" w:color="auto" w:fill="F2F2F2"/>
          </w:tcPr>
          <w:p w14:paraId="33BC58F2" w14:textId="4C124680" w:rsidR="0065557B" w:rsidRPr="00C91860" w:rsidRDefault="0065557B"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9</w:t>
            </w:r>
            <w:r w:rsidRPr="00C91860">
              <w:rPr>
                <w:rFonts w:ascii="Times New Roman" w:eastAsia="Times New Roman" w:hAnsi="Times New Roman" w:cs="Times New Roman"/>
                <w:sz w:val="24"/>
                <w:szCs w:val="24"/>
                <w:lang w:val="lt-LT"/>
              </w:rPr>
              <w:fldChar w:fldCharType="end"/>
            </w:r>
          </w:p>
        </w:tc>
        <w:tc>
          <w:tcPr>
            <w:tcW w:w="7691" w:type="dxa"/>
            <w:gridSpan w:val="4"/>
          </w:tcPr>
          <w:p w14:paraId="5BAD003F" w14:textId="7D489105" w:rsidR="0065557B" w:rsidRPr="00C91860" w:rsidRDefault="0065557B"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Statybvietės perdavimo-priėmimo akto forma;</w:t>
            </w:r>
          </w:p>
        </w:tc>
      </w:tr>
      <w:tr w:rsidR="00F9391E" w:rsidRPr="00A00C67" w14:paraId="1035B480" w14:textId="77777777" w:rsidTr="00742EB0">
        <w:trPr>
          <w:trHeight w:val="115"/>
        </w:trPr>
        <w:tc>
          <w:tcPr>
            <w:tcW w:w="2515" w:type="dxa"/>
            <w:shd w:val="clear" w:color="auto" w:fill="F2F2F2"/>
          </w:tcPr>
          <w:p w14:paraId="000002AA" w14:textId="27A93D96"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10</w:t>
            </w:r>
            <w:r w:rsidRPr="00C91860">
              <w:rPr>
                <w:rFonts w:ascii="Times New Roman" w:eastAsia="Times New Roman" w:hAnsi="Times New Roman" w:cs="Times New Roman"/>
                <w:sz w:val="24"/>
                <w:szCs w:val="24"/>
                <w:lang w:val="lt-LT"/>
              </w:rPr>
              <w:fldChar w:fldCharType="end"/>
            </w:r>
          </w:p>
        </w:tc>
        <w:tc>
          <w:tcPr>
            <w:tcW w:w="7691" w:type="dxa"/>
            <w:gridSpan w:val="4"/>
          </w:tcPr>
          <w:p w14:paraId="000002AB" w14:textId="332AE339" w:rsidR="00E0037A" w:rsidRPr="00C91860" w:rsidRDefault="00E0037A"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Darbų perdavimo-priėmimo akto forma;</w:t>
            </w:r>
          </w:p>
        </w:tc>
      </w:tr>
      <w:tr w:rsidR="00F9391E" w:rsidRPr="00C91860" w14:paraId="637B6AD0" w14:textId="77777777" w:rsidTr="00742EB0">
        <w:trPr>
          <w:trHeight w:val="115"/>
        </w:trPr>
        <w:tc>
          <w:tcPr>
            <w:tcW w:w="2515" w:type="dxa"/>
            <w:shd w:val="clear" w:color="auto" w:fill="F2F2F2"/>
          </w:tcPr>
          <w:p w14:paraId="000002C8" w14:textId="1FCE17D9"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11</w:t>
            </w:r>
            <w:r w:rsidRPr="00C91860">
              <w:rPr>
                <w:rFonts w:ascii="Times New Roman" w:eastAsia="Times New Roman" w:hAnsi="Times New Roman" w:cs="Times New Roman"/>
                <w:sz w:val="24"/>
                <w:szCs w:val="24"/>
                <w:lang w:val="lt-LT"/>
              </w:rPr>
              <w:fldChar w:fldCharType="end"/>
            </w:r>
          </w:p>
        </w:tc>
        <w:tc>
          <w:tcPr>
            <w:tcW w:w="7691" w:type="dxa"/>
            <w:gridSpan w:val="4"/>
          </w:tcPr>
          <w:p w14:paraId="000002C9" w14:textId="77777777" w:rsidR="00E0037A" w:rsidRPr="00C91860" w:rsidRDefault="00E0037A"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Atliktų darbų akto forma;</w:t>
            </w:r>
          </w:p>
        </w:tc>
      </w:tr>
      <w:tr w:rsidR="00F9391E" w:rsidRPr="00A00C67" w14:paraId="0D397EEC" w14:textId="77777777" w:rsidTr="00742EB0">
        <w:trPr>
          <w:trHeight w:val="115"/>
        </w:trPr>
        <w:tc>
          <w:tcPr>
            <w:tcW w:w="2515" w:type="dxa"/>
            <w:shd w:val="clear" w:color="auto" w:fill="F2F2F2"/>
          </w:tcPr>
          <w:p w14:paraId="000002CE" w14:textId="3FACFE65"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12</w:t>
            </w:r>
            <w:r w:rsidRPr="00C91860">
              <w:rPr>
                <w:rFonts w:ascii="Times New Roman" w:eastAsia="Times New Roman" w:hAnsi="Times New Roman" w:cs="Times New Roman"/>
                <w:sz w:val="24"/>
                <w:szCs w:val="24"/>
                <w:lang w:val="lt-LT"/>
              </w:rPr>
              <w:fldChar w:fldCharType="end"/>
            </w:r>
          </w:p>
        </w:tc>
        <w:tc>
          <w:tcPr>
            <w:tcW w:w="7691" w:type="dxa"/>
            <w:gridSpan w:val="4"/>
          </w:tcPr>
          <w:p w14:paraId="000002CF" w14:textId="1582502F" w:rsidR="00E0037A" w:rsidRPr="00C91860" w:rsidRDefault="00E0037A" w:rsidP="00742EB0">
            <w:pPr>
              <w:spacing w:before="40" w:after="40" w:line="240" w:lineRule="auto"/>
              <w:rPr>
                <w:rFonts w:ascii="Times New Roman" w:eastAsia="Arial" w:hAnsi="Times New Roman" w:cs="Times New Roman"/>
                <w:color w:val="FF0000"/>
                <w:sz w:val="24"/>
                <w:szCs w:val="24"/>
                <w:lang w:val="lt-LT"/>
              </w:rPr>
            </w:pPr>
            <w:r w:rsidRPr="00C91860">
              <w:rPr>
                <w:rFonts w:ascii="Times New Roman" w:eastAsia="Arial" w:hAnsi="Times New Roman" w:cs="Times New Roman"/>
                <w:sz w:val="24"/>
                <w:szCs w:val="24"/>
                <w:lang w:val="lt-LT"/>
              </w:rPr>
              <w:t>Pažymos apie atliktų darbų vertę forma;</w:t>
            </w:r>
          </w:p>
        </w:tc>
      </w:tr>
      <w:tr w:rsidR="00F9391E" w:rsidRPr="00A00C67" w14:paraId="71C6CBBE" w14:textId="77777777" w:rsidTr="00742EB0">
        <w:trPr>
          <w:trHeight w:val="115"/>
        </w:trPr>
        <w:tc>
          <w:tcPr>
            <w:tcW w:w="2515" w:type="dxa"/>
            <w:shd w:val="clear" w:color="auto" w:fill="F2F2F2"/>
          </w:tcPr>
          <w:p w14:paraId="000002D4" w14:textId="3DE7FB43"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13</w:t>
            </w:r>
            <w:r w:rsidRPr="00C91860">
              <w:rPr>
                <w:rFonts w:ascii="Times New Roman" w:eastAsia="Times New Roman" w:hAnsi="Times New Roman" w:cs="Times New Roman"/>
                <w:sz w:val="24"/>
                <w:szCs w:val="24"/>
                <w:lang w:val="lt-LT"/>
              </w:rPr>
              <w:fldChar w:fldCharType="end"/>
            </w:r>
          </w:p>
        </w:tc>
        <w:tc>
          <w:tcPr>
            <w:tcW w:w="7691" w:type="dxa"/>
            <w:gridSpan w:val="4"/>
          </w:tcPr>
          <w:p w14:paraId="000002D5" w14:textId="62AD1B15" w:rsidR="00E0037A" w:rsidRPr="00C91860" w:rsidRDefault="00EB61D8"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Trišalio susitarimo su Subrangovu forma;</w:t>
            </w:r>
          </w:p>
        </w:tc>
      </w:tr>
      <w:tr w:rsidR="00F9391E" w:rsidRPr="00C91860" w14:paraId="581A9093" w14:textId="77777777" w:rsidTr="00742EB0">
        <w:trPr>
          <w:trHeight w:val="115"/>
        </w:trPr>
        <w:tc>
          <w:tcPr>
            <w:tcW w:w="2515" w:type="dxa"/>
            <w:shd w:val="clear" w:color="auto" w:fill="F2F2F2"/>
          </w:tcPr>
          <w:p w14:paraId="000002DA" w14:textId="27D052D6" w:rsidR="00E0037A" w:rsidRPr="00C91860" w:rsidRDefault="00E0037A" w:rsidP="00742EB0">
            <w:pPr>
              <w:numPr>
                <w:ilvl w:val="1"/>
                <w:numId w:val="3"/>
              </w:numPr>
              <w:spacing w:before="40" w:after="40" w:line="240" w:lineRule="auto"/>
              <w:ind w:left="619" w:hanging="619"/>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 xml:space="preserve">Priedas Nr. </w:t>
            </w:r>
            <w:r w:rsidRPr="00C91860">
              <w:rPr>
                <w:rFonts w:ascii="Times New Roman" w:eastAsia="Times New Roman" w:hAnsi="Times New Roman" w:cs="Times New Roman"/>
                <w:sz w:val="24"/>
                <w:szCs w:val="24"/>
                <w:lang w:val="lt-LT"/>
              </w:rPr>
              <w:fldChar w:fldCharType="begin"/>
            </w:r>
            <w:r w:rsidRPr="00C91860">
              <w:rPr>
                <w:rFonts w:ascii="Times New Roman" w:eastAsia="Times New Roman" w:hAnsi="Times New Roman" w:cs="Times New Roman"/>
                <w:sz w:val="24"/>
                <w:szCs w:val="24"/>
                <w:lang w:val="lt-LT"/>
              </w:rPr>
              <w:instrText xml:space="preserve"> SEQ Priedas_Nr. \* ARABIC </w:instrText>
            </w:r>
            <w:r w:rsidRPr="00C91860">
              <w:rPr>
                <w:rFonts w:ascii="Times New Roman" w:eastAsia="Times New Roman" w:hAnsi="Times New Roman" w:cs="Times New Roman"/>
                <w:sz w:val="24"/>
                <w:szCs w:val="24"/>
                <w:lang w:val="lt-LT"/>
              </w:rPr>
              <w:fldChar w:fldCharType="separate"/>
            </w:r>
            <w:r w:rsidR="00CC21B8">
              <w:rPr>
                <w:rFonts w:ascii="Times New Roman" w:eastAsia="Times New Roman" w:hAnsi="Times New Roman" w:cs="Times New Roman"/>
                <w:noProof/>
                <w:sz w:val="24"/>
                <w:szCs w:val="24"/>
                <w:lang w:val="lt-LT"/>
              </w:rPr>
              <w:t>14</w:t>
            </w:r>
            <w:r w:rsidRPr="00C91860">
              <w:rPr>
                <w:rFonts w:ascii="Times New Roman" w:eastAsia="Times New Roman" w:hAnsi="Times New Roman" w:cs="Times New Roman"/>
                <w:sz w:val="24"/>
                <w:szCs w:val="24"/>
                <w:lang w:val="lt-LT"/>
              </w:rPr>
              <w:fldChar w:fldCharType="end"/>
            </w:r>
          </w:p>
        </w:tc>
        <w:tc>
          <w:tcPr>
            <w:tcW w:w="7691" w:type="dxa"/>
            <w:gridSpan w:val="4"/>
          </w:tcPr>
          <w:p w14:paraId="000002DB" w14:textId="66686516" w:rsidR="00E0037A" w:rsidRPr="00C91860" w:rsidRDefault="00EB61D8" w:rsidP="00742EB0">
            <w:pPr>
              <w:spacing w:before="40" w:after="40" w:line="240" w:lineRule="auto"/>
              <w:rPr>
                <w:rFonts w:ascii="Times New Roman" w:eastAsia="Arial" w:hAnsi="Times New Roman" w:cs="Times New Roman"/>
                <w:sz w:val="24"/>
                <w:szCs w:val="24"/>
                <w:lang w:val="lt-LT"/>
              </w:rPr>
            </w:pPr>
            <w:r w:rsidRPr="00C91860">
              <w:rPr>
                <w:rFonts w:ascii="Times New Roman" w:eastAsia="Arial" w:hAnsi="Times New Roman" w:cs="Times New Roman"/>
                <w:sz w:val="24"/>
                <w:szCs w:val="24"/>
                <w:lang w:val="lt-LT"/>
              </w:rPr>
              <w:t>Susitarimo forma;</w:t>
            </w:r>
          </w:p>
        </w:tc>
      </w:tr>
      <w:tr w:rsidR="00F9391E" w:rsidRPr="00606DDE" w14:paraId="5530B2FB" w14:textId="77777777" w:rsidTr="00742EB0">
        <w:trPr>
          <w:trHeight w:val="233"/>
        </w:trPr>
        <w:tc>
          <w:tcPr>
            <w:tcW w:w="5672" w:type="dxa"/>
            <w:gridSpan w:val="3"/>
            <w:shd w:val="clear" w:color="auto" w:fill="F2F2F2"/>
            <w:vAlign w:val="center"/>
          </w:tcPr>
          <w:p w14:paraId="000002E0" w14:textId="10349ADE" w:rsidR="00E0037A" w:rsidRPr="00C91860" w:rsidRDefault="00E0037A" w:rsidP="00742EB0">
            <w:pPr>
              <w:numPr>
                <w:ilvl w:val="0"/>
                <w:numId w:val="3"/>
              </w:numPr>
              <w:spacing w:before="40" w:after="40" w:line="240" w:lineRule="auto"/>
              <w:ind w:left="334" w:hanging="334"/>
              <w:rPr>
                <w:rFonts w:ascii="Times New Roman" w:eastAsia="Arial" w:hAnsi="Times New Roman" w:cs="Times New Roman"/>
                <w:b/>
                <w:sz w:val="24"/>
                <w:szCs w:val="24"/>
                <w:lang w:val="lt-LT"/>
              </w:rPr>
            </w:pPr>
            <w:r w:rsidRPr="00C91860">
              <w:rPr>
                <w:rFonts w:ascii="Times New Roman" w:eastAsia="Arial" w:hAnsi="Times New Roman" w:cs="Times New Roman"/>
                <w:b/>
                <w:sz w:val="24"/>
                <w:szCs w:val="24"/>
                <w:lang w:val="lt-LT"/>
              </w:rPr>
              <w:t>NUORODA Į BENDRĄSIAS SĄLYGAS IR PRIEDUS</w:t>
            </w:r>
            <w:r w:rsidR="00337CF0" w:rsidRPr="00C91860">
              <w:rPr>
                <w:rFonts w:ascii="Times New Roman" w:eastAsia="Arial" w:hAnsi="Times New Roman" w:cs="Times New Roman"/>
                <w:b/>
                <w:sz w:val="24"/>
                <w:szCs w:val="24"/>
                <w:lang w:val="lt-LT"/>
              </w:rPr>
              <w:t xml:space="preserve"> (</w:t>
            </w:r>
            <w:r w:rsidR="00FE557B" w:rsidRPr="00C91860">
              <w:rPr>
                <w:rFonts w:ascii="Times New Roman" w:eastAsia="Arial" w:hAnsi="Times New Roman" w:cs="Times New Roman"/>
                <w:b/>
                <w:sz w:val="24"/>
                <w:szCs w:val="24"/>
                <w:lang w:val="lt-LT"/>
              </w:rPr>
              <w:t>30</w:t>
            </w:r>
            <w:r w:rsidR="00337CF0" w:rsidRPr="00C91860">
              <w:rPr>
                <w:rFonts w:ascii="Times New Roman" w:eastAsia="Arial" w:hAnsi="Times New Roman" w:cs="Times New Roman"/>
                <w:b/>
                <w:sz w:val="24"/>
                <w:szCs w:val="24"/>
                <w:lang w:val="lt-LT"/>
              </w:rPr>
              <w:t>.2 p.)</w:t>
            </w:r>
            <w:r w:rsidRPr="00C91860">
              <w:rPr>
                <w:rFonts w:ascii="Times New Roman" w:eastAsia="Arial" w:hAnsi="Times New Roman" w:cs="Times New Roman"/>
                <w:b/>
                <w:sz w:val="24"/>
                <w:szCs w:val="24"/>
                <w:lang w:val="lt-LT"/>
              </w:rPr>
              <w:t>:</w:t>
            </w:r>
          </w:p>
        </w:tc>
        <w:tc>
          <w:tcPr>
            <w:tcW w:w="4534" w:type="dxa"/>
            <w:gridSpan w:val="2"/>
            <w:vAlign w:val="center"/>
          </w:tcPr>
          <w:p w14:paraId="000002E4" w14:textId="315F6539" w:rsidR="00E0037A" w:rsidRPr="00C91860" w:rsidRDefault="00E0037A" w:rsidP="00742EB0">
            <w:pPr>
              <w:tabs>
                <w:tab w:val="left" w:pos="720"/>
              </w:tabs>
              <w:spacing w:before="40" w:after="40" w:line="240" w:lineRule="auto"/>
              <w:rPr>
                <w:rFonts w:ascii="Times New Roman" w:eastAsia="Arial" w:hAnsi="Times New Roman" w:cs="Times New Roman"/>
                <w:sz w:val="24"/>
                <w:szCs w:val="24"/>
                <w:highlight w:val="yellow"/>
                <w:lang w:val="lt-LT"/>
              </w:rPr>
            </w:pPr>
            <w:bookmarkStart w:id="28" w:name="_heading=h.44sinio" w:colFirst="0" w:colLast="0"/>
            <w:bookmarkEnd w:id="28"/>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4"/>
        <w:gridCol w:w="4819"/>
        <w:gridCol w:w="5103"/>
      </w:tblGrid>
      <w:tr w:rsidR="00060969" w:rsidRPr="00831880" w14:paraId="1E4F5875" w14:textId="77777777" w:rsidTr="00931594">
        <w:trPr>
          <w:trHeight w:val="245"/>
        </w:trPr>
        <w:tc>
          <w:tcPr>
            <w:tcW w:w="5103" w:type="dxa"/>
            <w:gridSpan w:val="2"/>
            <w:tcBorders>
              <w:top w:val="single" w:sz="4" w:space="0" w:color="000000"/>
              <w:bottom w:val="single" w:sz="4" w:space="0" w:color="000000"/>
            </w:tcBorders>
            <w:shd w:val="clear" w:color="auto" w:fill="F2F2F2" w:themeFill="background1" w:themeFillShade="F2"/>
          </w:tcPr>
          <w:p w14:paraId="7573A064" w14:textId="77777777" w:rsidR="00060969" w:rsidRPr="00E0037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5103" w:type="dxa"/>
            <w:tcBorders>
              <w:top w:val="single" w:sz="4" w:space="0" w:color="000000"/>
              <w:bottom w:val="single" w:sz="4" w:space="0" w:color="000000"/>
            </w:tcBorders>
            <w:shd w:val="clear" w:color="auto" w:fill="F2F2F2" w:themeFill="background1" w:themeFillShade="F2"/>
          </w:tcPr>
          <w:p w14:paraId="7DE03B49" w14:textId="0073B6FF"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00C67" w14:paraId="468F824A" w14:textId="77777777" w:rsidTr="00931594">
        <w:trPr>
          <w:trHeight w:val="245"/>
        </w:trPr>
        <w:tc>
          <w:tcPr>
            <w:tcW w:w="10206" w:type="dxa"/>
            <w:gridSpan w:val="3"/>
            <w:tcBorders>
              <w:bottom w:val="single" w:sz="4" w:space="0" w:color="000000"/>
            </w:tcBorders>
            <w:shd w:val="clear" w:color="auto" w:fill="F2F2F2"/>
            <w:vAlign w:val="center"/>
          </w:tcPr>
          <w:p w14:paraId="32E99896" w14:textId="2091AB1E" w:rsidR="00991F9C" w:rsidRPr="00E0037A" w:rsidRDefault="00B7529E" w:rsidP="00226F19">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sąlygų keitimo</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reikalavimai:</w:t>
            </w:r>
          </w:p>
        </w:tc>
      </w:tr>
      <w:tr w:rsidR="00991F9C" w:rsidRPr="00A00C67" w14:paraId="4CE24A8D" w14:textId="77777777" w:rsidTr="00931594">
        <w:trPr>
          <w:trHeight w:val="245"/>
        </w:trPr>
        <w:tc>
          <w:tcPr>
            <w:tcW w:w="10206" w:type="dxa"/>
            <w:gridSpan w:val="3"/>
            <w:tcBorders>
              <w:bottom w:val="single" w:sz="4" w:space="0" w:color="000000"/>
            </w:tcBorders>
            <w:shd w:val="clear" w:color="auto" w:fill="F2F2F2"/>
            <w:vAlign w:val="center"/>
          </w:tcPr>
          <w:p w14:paraId="48BA6617" w14:textId="618E33EB" w:rsidR="00991F9C" w:rsidRPr="00E0037A" w:rsidRDefault="00284FE8" w:rsidP="00780BF0">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Keičiant Bendrąsias sąlygas, t</w:t>
            </w:r>
            <w:r w:rsidR="00770EFA" w:rsidRPr="00E0037A">
              <w:rPr>
                <w:rFonts w:ascii="Arial" w:eastAsia="Arial" w:hAnsi="Arial" w:cs="Arial"/>
                <w:i/>
                <w:sz w:val="18"/>
                <w:szCs w:val="18"/>
                <w:lang w:val="lt-LT"/>
              </w:rPr>
              <w:t>uri būti nurodomi keičiamų</w:t>
            </w:r>
            <w:r w:rsidR="002E6F6C" w:rsidRPr="00E0037A">
              <w:rPr>
                <w:rFonts w:ascii="Arial" w:eastAsia="Arial" w:hAnsi="Arial" w:cs="Arial"/>
                <w:i/>
                <w:sz w:val="18"/>
                <w:szCs w:val="18"/>
                <w:lang w:val="lt-LT"/>
              </w:rPr>
              <w:t xml:space="preserve"> Bendr</w:t>
            </w:r>
            <w:r w:rsidR="00770EFA" w:rsidRPr="00E0037A">
              <w:rPr>
                <w:rFonts w:ascii="Arial" w:eastAsia="Arial" w:hAnsi="Arial" w:cs="Arial"/>
                <w:i/>
                <w:sz w:val="18"/>
                <w:szCs w:val="18"/>
                <w:lang w:val="lt-LT"/>
              </w:rPr>
              <w:t>ųjų sąlygų straipsnių ir (arba) punktų numeriai</w:t>
            </w:r>
            <w:r w:rsidR="00991F9C" w:rsidRPr="00E0037A">
              <w:rPr>
                <w:rFonts w:ascii="Arial" w:eastAsia="Arial" w:hAnsi="Arial" w:cs="Arial"/>
                <w:i/>
                <w:sz w:val="18"/>
                <w:szCs w:val="18"/>
                <w:lang w:val="lt-LT"/>
              </w:rPr>
              <w:t>.</w:t>
            </w:r>
            <w:r w:rsidR="00DA0C49" w:rsidRPr="00E0037A">
              <w:rPr>
                <w:rFonts w:ascii="Arial" w:eastAsia="Arial" w:hAnsi="Arial" w:cs="Arial"/>
                <w:i/>
                <w:sz w:val="18"/>
                <w:szCs w:val="18"/>
                <w:lang w:val="lt-LT"/>
              </w:rPr>
              <w:t xml:space="preserve"> </w:t>
            </w:r>
          </w:p>
          <w:p w14:paraId="31EB57A6" w14:textId="685DB2B7" w:rsidR="00991F9C" w:rsidRPr="00E0037A" w:rsidRDefault="00780BF0"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w:t>
            </w:r>
            <w:r w:rsidR="00991F9C" w:rsidRPr="00E0037A">
              <w:rPr>
                <w:rFonts w:ascii="Arial" w:eastAsia="Arial" w:hAnsi="Arial" w:cs="Arial"/>
                <w:i/>
                <w:sz w:val="18"/>
                <w:szCs w:val="18"/>
                <w:lang w:val="lt-LT"/>
              </w:rPr>
              <w:t>Tuo atveju, jeigu Bendrosios sąlygos yra papildomos nauju straipsniu arba jeigu Bendrųjų sąlygų straipsnis yra papildomas nauju punktu, naujajam straipsniui arba punktui turi būti suteikiamas naujas eilės numeris.</w:t>
            </w:r>
            <w:r w:rsidR="002213B5" w:rsidRPr="00E0037A">
              <w:rPr>
                <w:rFonts w:ascii="Arial" w:eastAsia="Arial" w:hAnsi="Arial" w:cs="Arial"/>
                <w:i/>
                <w:sz w:val="18"/>
                <w:szCs w:val="18"/>
                <w:lang w:val="lt-LT"/>
              </w:rPr>
              <w:t xml:space="preserve"> Tuo atveju</w:t>
            </w:r>
            <w:r w:rsidR="000758F6" w:rsidRPr="00E0037A">
              <w:rPr>
                <w:rFonts w:ascii="Arial" w:eastAsia="Arial" w:hAnsi="Arial" w:cs="Arial"/>
                <w:i/>
                <w:sz w:val="18"/>
                <w:szCs w:val="18"/>
                <w:lang w:val="lt-LT"/>
              </w:rPr>
              <w:t xml:space="preserve">, jeigu įterpiamas naujas straipsnis ar </w:t>
            </w:r>
            <w:r w:rsidR="00E0037A">
              <w:rPr>
                <w:rFonts w:ascii="Arial" w:eastAsia="Arial" w:hAnsi="Arial" w:cs="Arial"/>
                <w:i/>
                <w:sz w:val="18"/>
                <w:szCs w:val="18"/>
                <w:lang w:val="lt-LT"/>
              </w:rPr>
              <w:t>p.</w:t>
            </w:r>
            <w:r w:rsidR="000758F6" w:rsidRPr="00E0037A">
              <w:rPr>
                <w:rFonts w:ascii="Arial" w:eastAsia="Arial" w:hAnsi="Arial" w:cs="Arial"/>
                <w:i/>
                <w:sz w:val="18"/>
                <w:szCs w:val="18"/>
                <w:lang w:val="lt-LT"/>
              </w:rPr>
              <w:t>, jam turi būti suteikiamas eilės numeris su viršutiniu indeksu.</w:t>
            </w:r>
          </w:p>
          <w:p w14:paraId="2C8E463C" w14:textId="640A128E"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sidR="00E0037A">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692937D9" w14:textId="35CF829C"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E0037A" w:rsidRDefault="00991F9C" w:rsidP="00284FE8">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sidR="00E0037A">
              <w:rPr>
                <w:rFonts w:ascii="Arial" w:eastAsia="Arial" w:hAnsi="Arial" w:cs="Arial"/>
                <w:i/>
                <w:sz w:val="18"/>
                <w:szCs w:val="18"/>
                <w:lang w:val="lt-LT"/>
              </w:rPr>
              <w:t>p.</w:t>
            </w:r>
            <w:r w:rsidR="00284FE8" w:rsidRPr="00E0037A">
              <w:rPr>
                <w:rFonts w:ascii="Arial" w:eastAsia="Arial" w:hAnsi="Arial" w:cs="Arial"/>
                <w:i/>
                <w:sz w:val="18"/>
                <w:szCs w:val="18"/>
                <w:lang w:val="lt-LT"/>
              </w:rPr>
              <w:t xml:space="preserve"> arba jis papildomas naujomis sąlygomis</w:t>
            </w:r>
            <w:r w:rsidRPr="00E0037A">
              <w:rPr>
                <w:rFonts w:ascii="Arial" w:eastAsia="Arial" w:hAnsi="Arial" w:cs="Arial"/>
                <w:i/>
                <w:sz w:val="18"/>
                <w:szCs w:val="18"/>
                <w:lang w:val="lt-LT"/>
              </w:rPr>
              <w:t xml:space="preserve">, </w:t>
            </w:r>
            <w:r w:rsidR="00B97F41" w:rsidRPr="00E0037A">
              <w:rPr>
                <w:rFonts w:ascii="Arial" w:eastAsia="Arial" w:hAnsi="Arial" w:cs="Arial"/>
                <w:i/>
                <w:sz w:val="18"/>
                <w:szCs w:val="18"/>
                <w:lang w:val="lt-LT"/>
              </w:rPr>
              <w:t xml:space="preserve">toks </w:t>
            </w:r>
            <w:r w:rsidR="00E0037A">
              <w:rPr>
                <w:rFonts w:ascii="Arial" w:eastAsia="Arial" w:hAnsi="Arial" w:cs="Arial"/>
                <w:i/>
                <w:sz w:val="18"/>
                <w:szCs w:val="18"/>
                <w:lang w:val="lt-LT"/>
              </w:rPr>
              <w:t>p.</w:t>
            </w:r>
            <w:r w:rsidR="00B97F41" w:rsidRPr="00E0037A">
              <w:rPr>
                <w:rFonts w:ascii="Arial" w:eastAsia="Arial" w:hAnsi="Arial" w:cs="Arial"/>
                <w:i/>
                <w:sz w:val="18"/>
                <w:szCs w:val="18"/>
                <w:lang w:val="lt-LT"/>
              </w:rPr>
              <w:t xml:space="preserve"> </w:t>
            </w:r>
            <w:r w:rsidRPr="00E0037A">
              <w:rPr>
                <w:rFonts w:ascii="Arial" w:eastAsia="Arial" w:hAnsi="Arial" w:cs="Arial"/>
                <w:i/>
                <w:sz w:val="18"/>
                <w:szCs w:val="18"/>
                <w:lang w:val="lt-LT"/>
              </w:rPr>
              <w:t xml:space="preserve">turi būti išdėstomas nauja redakcija. </w:t>
            </w:r>
          </w:p>
        </w:tc>
      </w:tr>
      <w:tr w:rsidR="00991F9C" w:rsidRPr="00104823" w14:paraId="1C0D300B" w14:textId="77777777" w:rsidTr="00931594">
        <w:trPr>
          <w:trHeight w:val="340"/>
        </w:trPr>
        <w:tc>
          <w:tcPr>
            <w:tcW w:w="284" w:type="dxa"/>
            <w:tcBorders>
              <w:top w:val="single" w:sz="4" w:space="0" w:color="000000"/>
              <w:left w:val="single" w:sz="4" w:space="0" w:color="000000"/>
              <w:bottom w:val="nil"/>
              <w:right w:val="nil"/>
            </w:tcBorders>
          </w:tcPr>
          <w:p w14:paraId="178078F3" w14:textId="77777777" w:rsidR="00991F9C" w:rsidRPr="00104823" w:rsidRDefault="00991F9C" w:rsidP="00071741">
            <w:pPr>
              <w:spacing w:after="0" w:line="240" w:lineRule="auto"/>
              <w:rPr>
                <w:rFonts w:ascii="Arial" w:eastAsia="Arial" w:hAnsi="Arial" w:cs="Arial"/>
                <w:sz w:val="18"/>
                <w:szCs w:val="18"/>
                <w:lang w:val="lt-LT"/>
              </w:rPr>
            </w:pPr>
          </w:p>
        </w:tc>
        <w:tc>
          <w:tcPr>
            <w:tcW w:w="9922" w:type="dxa"/>
            <w:gridSpan w:val="2"/>
            <w:tcBorders>
              <w:top w:val="single" w:sz="4" w:space="0" w:color="000000"/>
              <w:left w:val="nil"/>
              <w:bottom w:val="nil"/>
              <w:right w:val="single" w:sz="4" w:space="0" w:color="000000"/>
            </w:tcBorders>
            <w:vAlign w:val="center"/>
          </w:tcPr>
          <w:p w14:paraId="296418BD" w14:textId="42CD09BF" w:rsidR="000B24E1" w:rsidRPr="000B24E1" w:rsidRDefault="000B24E1" w:rsidP="000B24E1">
            <w:pPr>
              <w:pStyle w:val="Antrat1"/>
              <w:widowControl w:val="0"/>
              <w:rPr>
                <w:rFonts w:ascii="Times New Roman" w:hAnsi="Times New Roman" w:cs="Times New Roman"/>
                <w:sz w:val="24"/>
                <w:szCs w:val="24"/>
              </w:rPr>
            </w:pPr>
            <w:bookmarkStart w:id="29" w:name="_Toc93857950"/>
            <w:r>
              <w:rPr>
                <w:rFonts w:ascii="Times New Roman" w:hAnsi="Times New Roman" w:cs="Times New Roman"/>
                <w:sz w:val="24"/>
                <w:szCs w:val="24"/>
              </w:rPr>
              <w:t xml:space="preserve">1. </w:t>
            </w:r>
            <w:r w:rsidRPr="000B24E1">
              <w:rPr>
                <w:rFonts w:ascii="Times New Roman" w:hAnsi="Times New Roman" w:cs="Times New Roman"/>
                <w:sz w:val="24"/>
                <w:szCs w:val="24"/>
              </w:rPr>
              <w:t>PAGRINDINĖS SĄVOKOS IR SUTARTIES AIŠKINIMAS</w:t>
            </w:r>
            <w:bookmarkEnd w:id="29"/>
          </w:p>
          <w:p w14:paraId="72C9D30D" w14:textId="77777777" w:rsidR="00DE03C2" w:rsidRPr="00DE03C2" w:rsidRDefault="00DE03C2" w:rsidP="00071741">
            <w:pPr>
              <w:spacing w:after="0" w:line="240" w:lineRule="auto"/>
              <w:rPr>
                <w:rFonts w:ascii="Times New Roman" w:hAnsi="Times New Roman" w:cs="Times New Roman"/>
                <w:b/>
                <w:i/>
                <w:sz w:val="24"/>
                <w:szCs w:val="24"/>
              </w:rPr>
            </w:pPr>
            <w:proofErr w:type="spellStart"/>
            <w:r w:rsidRPr="00DE03C2">
              <w:rPr>
                <w:rFonts w:ascii="Times New Roman" w:hAnsi="Times New Roman" w:cs="Times New Roman"/>
                <w:b/>
                <w:i/>
                <w:sz w:val="24"/>
                <w:szCs w:val="24"/>
              </w:rPr>
              <w:t>Pastaba</w:t>
            </w:r>
            <w:proofErr w:type="spellEnd"/>
            <w:r w:rsidRPr="00DE03C2">
              <w:rPr>
                <w:rFonts w:ascii="Times New Roman" w:hAnsi="Times New Roman" w:cs="Times New Roman"/>
                <w:b/>
                <w:i/>
                <w:sz w:val="24"/>
                <w:szCs w:val="24"/>
              </w:rPr>
              <w:t>:</w:t>
            </w:r>
          </w:p>
          <w:p w14:paraId="542CABD4" w14:textId="3424BF8E" w:rsidR="000B24E1" w:rsidRPr="00DE03C2" w:rsidRDefault="00DE03C2" w:rsidP="00071741">
            <w:pPr>
              <w:spacing w:after="0" w:line="240" w:lineRule="auto"/>
              <w:rPr>
                <w:rFonts w:ascii="Times New Roman" w:eastAsia="Arial" w:hAnsi="Times New Roman" w:cs="Times New Roman"/>
                <w:b/>
                <w:i/>
                <w:sz w:val="24"/>
                <w:szCs w:val="24"/>
                <w:lang w:val="lt-LT"/>
              </w:rPr>
            </w:pPr>
            <w:proofErr w:type="spellStart"/>
            <w:r w:rsidRPr="00DE03C2">
              <w:rPr>
                <w:rFonts w:ascii="Times New Roman" w:hAnsi="Times New Roman" w:cs="Times New Roman"/>
                <w:b/>
                <w:i/>
                <w:sz w:val="24"/>
                <w:szCs w:val="24"/>
              </w:rPr>
              <w:t>Bendrosiose</w:t>
            </w:r>
            <w:proofErr w:type="spellEnd"/>
            <w:r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sąlygose</w:t>
            </w:r>
            <w:proofErr w:type="spellEnd"/>
            <w:r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savoka</w:t>
            </w:r>
            <w:proofErr w:type="spellEnd"/>
            <w:r w:rsidRPr="00DE03C2">
              <w:rPr>
                <w:rFonts w:ascii="Times New Roman" w:hAnsi="Times New Roman" w:cs="Times New Roman"/>
                <w:b/>
                <w:i/>
                <w:sz w:val="24"/>
                <w:szCs w:val="24"/>
              </w:rPr>
              <w:t xml:space="preserve"> Darbo </w:t>
            </w:r>
            <w:proofErr w:type="spellStart"/>
            <w:r w:rsidRPr="00DE03C2">
              <w:rPr>
                <w:rFonts w:ascii="Times New Roman" w:hAnsi="Times New Roman" w:cs="Times New Roman"/>
                <w:b/>
                <w:i/>
                <w:sz w:val="24"/>
                <w:szCs w:val="24"/>
              </w:rPr>
              <w:t>projektas</w:t>
            </w:r>
            <w:proofErr w:type="spellEnd"/>
            <w:r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atitinka</w:t>
            </w:r>
            <w:proofErr w:type="spellEnd"/>
            <w:r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sąvoką</w:t>
            </w:r>
            <w:proofErr w:type="spellEnd"/>
            <w:r w:rsidR="000B24E1"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Paprastojo</w:t>
            </w:r>
            <w:proofErr w:type="spellEnd"/>
            <w:r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remonto</w:t>
            </w:r>
            <w:proofErr w:type="spellEnd"/>
            <w:r w:rsidRPr="00DE03C2">
              <w:rPr>
                <w:rFonts w:ascii="Times New Roman" w:hAnsi="Times New Roman" w:cs="Times New Roman"/>
                <w:b/>
                <w:i/>
                <w:sz w:val="24"/>
                <w:szCs w:val="24"/>
              </w:rPr>
              <w:t xml:space="preserve"> </w:t>
            </w:r>
            <w:proofErr w:type="spellStart"/>
            <w:r w:rsidRPr="00DE03C2">
              <w:rPr>
                <w:rFonts w:ascii="Times New Roman" w:hAnsi="Times New Roman" w:cs="Times New Roman"/>
                <w:b/>
                <w:i/>
                <w:sz w:val="24"/>
                <w:szCs w:val="24"/>
              </w:rPr>
              <w:t>aprašas</w:t>
            </w:r>
            <w:proofErr w:type="spellEnd"/>
            <w:r w:rsidRPr="00DE03C2">
              <w:rPr>
                <w:rFonts w:ascii="Times New Roman" w:hAnsi="Times New Roman" w:cs="Times New Roman"/>
                <w:b/>
                <w:i/>
                <w:sz w:val="24"/>
                <w:szCs w:val="24"/>
              </w:rPr>
              <w:t>.</w:t>
            </w:r>
          </w:p>
          <w:p w14:paraId="6DAFEB73" w14:textId="64094F1B" w:rsidR="00ED04F7" w:rsidRPr="00071741" w:rsidRDefault="00ED04F7" w:rsidP="00071741">
            <w:pPr>
              <w:spacing w:after="0" w:line="240" w:lineRule="auto"/>
              <w:rPr>
                <w:rFonts w:ascii="Times New Roman" w:eastAsia="Arial" w:hAnsi="Times New Roman" w:cs="Times New Roman"/>
                <w:b/>
                <w:sz w:val="24"/>
                <w:szCs w:val="24"/>
                <w:lang w:val="lt-LT"/>
              </w:rPr>
            </w:pPr>
            <w:r w:rsidRPr="00071741">
              <w:rPr>
                <w:rFonts w:ascii="Times New Roman" w:eastAsia="Arial" w:hAnsi="Times New Roman" w:cs="Times New Roman"/>
                <w:b/>
                <w:sz w:val="24"/>
                <w:szCs w:val="24"/>
                <w:lang w:val="lt-LT"/>
              </w:rPr>
              <w:t>2 str. SUTARTIES DALYKAS</w:t>
            </w:r>
          </w:p>
          <w:p w14:paraId="3D0982EC" w14:textId="35D5E29A" w:rsidR="00ED04F7" w:rsidRPr="00071741" w:rsidRDefault="00071741" w:rsidP="00343416">
            <w:pPr>
              <w:spacing w:line="240" w:lineRule="auto"/>
              <w:jc w:val="both"/>
              <w:rPr>
                <w:rFonts w:ascii="Times New Roman" w:eastAsia="Arial" w:hAnsi="Times New Roman" w:cs="Times New Roman"/>
                <w:b/>
                <w:sz w:val="24"/>
                <w:szCs w:val="24"/>
                <w:lang w:val="lt-LT"/>
              </w:rPr>
            </w:pPr>
            <w:r w:rsidRPr="00071741">
              <w:rPr>
                <w:rFonts w:ascii="Times New Roman" w:eastAsia="Arial" w:hAnsi="Times New Roman" w:cs="Times New Roman"/>
                <w:sz w:val="24"/>
                <w:szCs w:val="24"/>
                <w:lang w:val="lt-LT"/>
              </w:rPr>
              <w:lastRenderedPageBreak/>
              <w:t>2.1</w:t>
            </w:r>
            <w:r w:rsidR="00ED04F7" w:rsidRPr="00071741">
              <w:rPr>
                <w:rFonts w:ascii="Times New Roman" w:eastAsia="Arial" w:hAnsi="Times New Roman" w:cs="Times New Roman"/>
                <w:sz w:val="24"/>
                <w:szCs w:val="24"/>
                <w:lang w:val="lt-LT"/>
              </w:rPr>
              <w:t>.</w:t>
            </w:r>
            <w:r w:rsidR="00ED04F7" w:rsidRPr="00071741">
              <w:rPr>
                <w:rFonts w:ascii="Times New Roman" w:eastAsia="Arial" w:hAnsi="Times New Roman" w:cs="Times New Roman"/>
                <w:b/>
                <w:sz w:val="24"/>
                <w:szCs w:val="24"/>
                <w:lang w:val="lt-LT"/>
              </w:rPr>
              <w:t xml:space="preserve"> </w:t>
            </w:r>
            <w:r w:rsidR="00ED04F7" w:rsidRPr="00071741">
              <w:rPr>
                <w:rFonts w:ascii="Times New Roman" w:hAnsi="Times New Roman" w:cs="Times New Roman"/>
                <w:sz w:val="24"/>
                <w:szCs w:val="24"/>
                <w:lang w:val="lt-LT"/>
              </w:rPr>
              <w:t xml:space="preserve">Rangovas įsipareigoja, vadovaudamasis Sutarties sąlygomis, pagal Užsakovo  užduotį (techninę specifikaciją) parengti </w:t>
            </w:r>
            <w:r w:rsidR="008611CF">
              <w:rPr>
                <w:rFonts w:ascii="Times New Roman" w:hAnsi="Times New Roman" w:cs="Times New Roman"/>
                <w:sz w:val="24"/>
                <w:szCs w:val="24"/>
                <w:lang w:val="lt-LT"/>
              </w:rPr>
              <w:t>P</w:t>
            </w:r>
            <w:r w:rsidR="00943AA2" w:rsidRPr="00071741">
              <w:rPr>
                <w:rFonts w:ascii="Times New Roman" w:hAnsi="Times New Roman" w:cs="Times New Roman"/>
                <w:sz w:val="24"/>
                <w:szCs w:val="24"/>
                <w:lang w:val="lt-LT"/>
              </w:rPr>
              <w:t>a</w:t>
            </w:r>
            <w:r w:rsidR="008611CF">
              <w:rPr>
                <w:rFonts w:ascii="Times New Roman" w:hAnsi="Times New Roman" w:cs="Times New Roman"/>
                <w:sz w:val="24"/>
                <w:szCs w:val="24"/>
                <w:lang w:val="lt-LT"/>
              </w:rPr>
              <w:t>prastojo remonto darbų aprašą</w:t>
            </w:r>
            <w:r w:rsidR="00ED04F7" w:rsidRPr="00071741">
              <w:rPr>
                <w:rFonts w:ascii="Times New Roman" w:hAnsi="Times New Roman" w:cs="Times New Roman"/>
                <w:sz w:val="24"/>
                <w:szCs w:val="24"/>
                <w:lang w:val="lt-LT"/>
              </w:rPr>
              <w:t xml:space="preserve"> </w:t>
            </w:r>
            <w:r w:rsidR="008A5F8D">
              <w:rPr>
                <w:rFonts w:ascii="Times New Roman" w:hAnsi="Times New Roman" w:cs="Times New Roman"/>
                <w:sz w:val="24"/>
                <w:szCs w:val="24"/>
                <w:lang w:val="lt-LT"/>
              </w:rPr>
              <w:t>Lazdijų rajono savivaldybės vardu</w:t>
            </w:r>
            <w:r w:rsidR="0041689D">
              <w:rPr>
                <w:rFonts w:ascii="Times New Roman" w:hAnsi="Times New Roman" w:cs="Times New Roman"/>
                <w:sz w:val="24"/>
                <w:szCs w:val="24"/>
                <w:lang w:val="lt-LT"/>
              </w:rPr>
              <w:t>,</w:t>
            </w:r>
            <w:r w:rsidR="00ED04F7" w:rsidRPr="00071741">
              <w:rPr>
                <w:rFonts w:ascii="Times New Roman" w:hAnsi="Times New Roman" w:cs="Times New Roman"/>
                <w:sz w:val="24"/>
                <w:szCs w:val="24"/>
                <w:lang w:val="lt-LT"/>
              </w:rPr>
              <w:t xml:space="preserve"> pagal šių paslaugų teikimą reglamentuojančių teisės aktų reikalavimus, vykdyti Projekto vykdymo priežiūrą statybos darbų vykdymo metu ir savo jėgomis, medžiagomis, rizika bei atsakomybe, pagal Užsakovo pateiktą techninę užduotį (</w:t>
            </w:r>
            <w:r w:rsidR="0041689D">
              <w:rPr>
                <w:rFonts w:ascii="Times New Roman" w:hAnsi="Times New Roman" w:cs="Times New Roman"/>
                <w:sz w:val="24"/>
                <w:szCs w:val="24"/>
                <w:lang w:val="lt-LT"/>
              </w:rPr>
              <w:t>t</w:t>
            </w:r>
            <w:r w:rsidR="00ED04F7" w:rsidRPr="00071741">
              <w:rPr>
                <w:rFonts w:ascii="Times New Roman" w:hAnsi="Times New Roman" w:cs="Times New Roman"/>
                <w:sz w:val="24"/>
                <w:szCs w:val="24"/>
                <w:lang w:val="lt-LT"/>
              </w:rPr>
              <w:t>echninę specifikaciją) ir suderintą</w:t>
            </w:r>
            <w:r w:rsidR="0026609C" w:rsidRPr="00071741">
              <w:rPr>
                <w:rFonts w:ascii="Times New Roman" w:hAnsi="Times New Roman" w:cs="Times New Roman"/>
                <w:sz w:val="24"/>
                <w:szCs w:val="24"/>
                <w:lang w:val="lt-LT"/>
              </w:rPr>
              <w:t xml:space="preserve"> su </w:t>
            </w:r>
            <w:r w:rsidR="00E34E07" w:rsidRPr="00071741">
              <w:rPr>
                <w:rFonts w:ascii="Times New Roman" w:hAnsi="Times New Roman" w:cs="Times New Roman"/>
                <w:sz w:val="24"/>
                <w:szCs w:val="24"/>
                <w:lang w:val="lt-LT"/>
              </w:rPr>
              <w:t>Užsakovu</w:t>
            </w:r>
            <w:r w:rsidR="00ED04F7" w:rsidRPr="00071741">
              <w:rPr>
                <w:rFonts w:ascii="Times New Roman" w:hAnsi="Times New Roman" w:cs="Times New Roman"/>
                <w:sz w:val="24"/>
                <w:szCs w:val="24"/>
                <w:lang w:val="lt-LT"/>
              </w:rPr>
              <w:t xml:space="preserve"> </w:t>
            </w:r>
            <w:r w:rsidR="008611CF">
              <w:rPr>
                <w:rFonts w:ascii="Times New Roman" w:hAnsi="Times New Roman" w:cs="Times New Roman"/>
                <w:sz w:val="24"/>
                <w:szCs w:val="24"/>
                <w:lang w:val="lt-LT"/>
              </w:rPr>
              <w:t>Paprastojo r</w:t>
            </w:r>
            <w:r w:rsidR="00F75A3B">
              <w:rPr>
                <w:rFonts w:ascii="Times New Roman" w:hAnsi="Times New Roman" w:cs="Times New Roman"/>
                <w:sz w:val="24"/>
                <w:szCs w:val="24"/>
                <w:lang w:val="lt-LT"/>
              </w:rPr>
              <w:t>emonto darbų aprašą</w:t>
            </w:r>
            <w:r w:rsidR="00ED04F7" w:rsidRPr="00071741">
              <w:rPr>
                <w:rFonts w:ascii="Times New Roman" w:hAnsi="Times New Roman" w:cs="Times New Roman"/>
                <w:sz w:val="24"/>
                <w:szCs w:val="24"/>
                <w:lang w:val="lt-LT"/>
              </w:rPr>
              <w:t>, atlikti statybos rangos Darbus,</w:t>
            </w:r>
            <w:r w:rsidR="007841C0" w:rsidRPr="00071741">
              <w:rPr>
                <w:rFonts w:ascii="Times New Roman" w:hAnsi="Times New Roman" w:cs="Times New Roman"/>
                <w:sz w:val="24"/>
                <w:szCs w:val="24"/>
                <w:lang w:val="lt-LT"/>
              </w:rPr>
              <w:t xml:space="preserve"> laikantis Statybos įstatymo, normatyvinių statybos techninių dokumentų, Kelių techninio reglamento</w:t>
            </w:r>
            <w:r w:rsidR="007841C0" w:rsidRPr="0068755E">
              <w:rPr>
                <w:rFonts w:ascii="Times New Roman" w:hAnsi="Times New Roman" w:cs="Times New Roman"/>
                <w:sz w:val="24"/>
                <w:szCs w:val="24"/>
                <w:lang w:val="lt-LT"/>
              </w:rPr>
              <w:t xml:space="preserve"> </w:t>
            </w:r>
            <w:r w:rsidR="007841C0" w:rsidRPr="00071741">
              <w:rPr>
                <w:rFonts w:ascii="Times New Roman" w:hAnsi="Times New Roman" w:cs="Times New Roman"/>
                <w:sz w:val="24"/>
                <w:szCs w:val="24"/>
                <w:lang w:val="lt-LT"/>
              </w:rPr>
              <w:t>ir kitų teisės aktų reikalavimų,</w:t>
            </w:r>
            <w:r w:rsidR="00ED04F7" w:rsidRPr="00071741">
              <w:rPr>
                <w:rFonts w:ascii="Times New Roman" w:hAnsi="Times New Roman" w:cs="Times New Roman"/>
                <w:sz w:val="24"/>
                <w:szCs w:val="24"/>
                <w:lang w:val="lt-LT"/>
              </w:rPr>
              <w:t xml:space="preserve"> perduoti atliktus Darbus Užsakovui ir pašalinti visus jų defektus, taip pat įvykdyti kitus Sutarties reikalavimus, o Užsakovas įsipareigoja sumokėti už juos nustatytą kainą.</w:t>
            </w:r>
          </w:p>
          <w:p w14:paraId="3955D25E" w14:textId="6695FE57" w:rsidR="008A5D62" w:rsidRPr="00071741" w:rsidRDefault="008A5D62" w:rsidP="00071741">
            <w:pPr>
              <w:spacing w:after="0" w:line="240" w:lineRule="auto"/>
              <w:rPr>
                <w:rFonts w:ascii="Times New Roman" w:eastAsia="Arial" w:hAnsi="Times New Roman" w:cs="Times New Roman"/>
                <w:b/>
                <w:sz w:val="24"/>
                <w:szCs w:val="24"/>
                <w:lang w:val="lt-LT"/>
              </w:rPr>
            </w:pPr>
            <w:r w:rsidRPr="00071741">
              <w:rPr>
                <w:rFonts w:ascii="Times New Roman" w:eastAsia="Arial" w:hAnsi="Times New Roman" w:cs="Times New Roman"/>
                <w:b/>
                <w:sz w:val="24"/>
                <w:szCs w:val="24"/>
                <w:lang w:val="lt-LT"/>
              </w:rPr>
              <w:t xml:space="preserve">3 </w:t>
            </w:r>
            <w:r w:rsidR="00104823" w:rsidRPr="00071741">
              <w:rPr>
                <w:rFonts w:ascii="Times New Roman" w:eastAsia="Arial" w:hAnsi="Times New Roman" w:cs="Times New Roman"/>
                <w:b/>
                <w:sz w:val="24"/>
                <w:szCs w:val="24"/>
                <w:lang w:val="lt-LT"/>
              </w:rPr>
              <w:t xml:space="preserve">str. </w:t>
            </w:r>
            <w:r w:rsidRPr="00071741">
              <w:rPr>
                <w:rFonts w:ascii="Times New Roman" w:eastAsia="Arial" w:hAnsi="Times New Roman" w:cs="Times New Roman"/>
                <w:b/>
                <w:sz w:val="24"/>
                <w:szCs w:val="24"/>
                <w:lang w:val="lt-LT"/>
              </w:rPr>
              <w:t>RANGOVAS IR KITI SUTARTIES VYKDYMUI PASITELKTI ASMENYS</w:t>
            </w:r>
          </w:p>
          <w:p w14:paraId="2C742216" w14:textId="14534825" w:rsidR="008A5D62" w:rsidRPr="00071741" w:rsidRDefault="008A5D62" w:rsidP="00071741">
            <w:pPr>
              <w:pStyle w:val="Antrat2"/>
              <w:widowControl w:val="0"/>
              <w:spacing w:before="0" w:line="240" w:lineRule="auto"/>
              <w:rPr>
                <w:rFonts w:ascii="Times New Roman" w:eastAsia="Arial" w:hAnsi="Times New Roman" w:cs="Times New Roman"/>
                <w:color w:val="auto"/>
                <w:sz w:val="24"/>
                <w:szCs w:val="24"/>
                <w:lang w:val="lt-LT"/>
              </w:rPr>
            </w:pPr>
            <w:r w:rsidRPr="00071741">
              <w:rPr>
                <w:rFonts w:ascii="Times New Roman" w:eastAsia="Arial" w:hAnsi="Times New Roman" w:cs="Times New Roman"/>
                <w:color w:val="auto"/>
                <w:sz w:val="24"/>
                <w:szCs w:val="24"/>
                <w:lang w:val="lt-LT"/>
              </w:rPr>
              <w:t>3.3</w:t>
            </w:r>
            <w:r w:rsidR="00104823" w:rsidRPr="00071741">
              <w:rPr>
                <w:rFonts w:ascii="Times New Roman" w:eastAsia="Arial" w:hAnsi="Times New Roman" w:cs="Times New Roman"/>
                <w:color w:val="auto"/>
                <w:sz w:val="24"/>
                <w:szCs w:val="24"/>
                <w:lang w:val="lt-LT"/>
              </w:rPr>
              <w:t xml:space="preserve"> p</w:t>
            </w:r>
            <w:r w:rsidR="00104823" w:rsidRPr="00071741">
              <w:rPr>
                <w:rFonts w:ascii="Times New Roman" w:eastAsia="Arial" w:hAnsi="Times New Roman" w:cs="Times New Roman"/>
                <w:b w:val="0"/>
                <w:color w:val="auto"/>
                <w:sz w:val="24"/>
                <w:szCs w:val="24"/>
                <w:lang w:val="lt-LT"/>
              </w:rPr>
              <w:t>.</w:t>
            </w:r>
            <w:r w:rsidRPr="00071741">
              <w:rPr>
                <w:rFonts w:ascii="Times New Roman" w:eastAsia="Arial" w:hAnsi="Times New Roman" w:cs="Times New Roman"/>
                <w:color w:val="auto"/>
                <w:sz w:val="24"/>
                <w:szCs w:val="24"/>
                <w:lang w:val="lt-LT"/>
              </w:rPr>
              <w:t xml:space="preserve"> Susitarimai dėl tiesioginio atsiskaitymo su Subrangovais</w:t>
            </w:r>
          </w:p>
          <w:p w14:paraId="7E4C79D5" w14:textId="20A6D01E" w:rsidR="008A5D62" w:rsidRPr="00071741"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eastAsia="Arial" w:hAnsi="Times New Roman" w:cs="Times New Roman"/>
                <w:bCs/>
                <w:i/>
                <w:iCs/>
                <w:sz w:val="24"/>
                <w:szCs w:val="24"/>
                <w:lang w:val="lt-LT"/>
              </w:rPr>
              <w:t xml:space="preserve">3.3.1. </w:t>
            </w:r>
            <w:r w:rsidRPr="00071741">
              <w:rPr>
                <w:rFonts w:ascii="Times New Roman" w:hAnsi="Times New Roman" w:cs="Times New Roman"/>
                <w:sz w:val="24"/>
                <w:szCs w:val="24"/>
                <w:lang w:val="lt-LT"/>
              </w:rPr>
              <w:t xml:space="preserve">Subrangovai turi teisę pasinaudoti tiesioginio atsiskaitymo galimybe, raštu pateikdami prašymą Užsakovui. </w:t>
            </w:r>
            <w:r w:rsidR="00EB61D8" w:rsidRPr="00071741">
              <w:rPr>
                <w:rFonts w:ascii="Times New Roman" w:hAnsi="Times New Roman" w:cs="Times New Roman"/>
                <w:sz w:val="24"/>
                <w:szCs w:val="24"/>
                <w:lang w:val="lt-LT"/>
              </w:rPr>
              <w:t>Tuo tikslu Užsako</w:t>
            </w:r>
            <w:r w:rsidR="00D84B34">
              <w:rPr>
                <w:rFonts w:ascii="Times New Roman" w:hAnsi="Times New Roman" w:cs="Times New Roman"/>
                <w:sz w:val="24"/>
                <w:szCs w:val="24"/>
                <w:lang w:val="lt-LT"/>
              </w:rPr>
              <w:t>vas privalo ne vėliau kaip per 3</w:t>
            </w:r>
            <w:r w:rsidR="00EB61D8" w:rsidRPr="00071741">
              <w:rPr>
                <w:rFonts w:ascii="Times New Roman" w:hAnsi="Times New Roman" w:cs="Times New Roman"/>
                <w:sz w:val="24"/>
                <w:szCs w:val="24"/>
                <w:lang w:val="lt-LT"/>
              </w:rPr>
              <w:t xml:space="preserve"> darbo dienas nuo Subrangovų sąrašo arba pakeisto Subrangovų sąrašo gavimo informuoti Subrangovus, nurodytus Subrangovų sąraše, apie tokią tiesioginio atsiskaitymo galimybę pagal trišalio susitarimo su Subrangovu sąlygas, pateiktas priede Nr. 13, ir pateikti Subrangovams priedą Nr. 13.</w:t>
            </w:r>
          </w:p>
          <w:p w14:paraId="56EAEA65" w14:textId="7D67C14F" w:rsidR="008A5D62" w:rsidRPr="00071741"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071741">
              <w:rPr>
                <w:rFonts w:ascii="Times New Roman" w:hAnsi="Times New Roman" w:cs="Times New Roman"/>
                <w:b/>
                <w:sz w:val="24"/>
                <w:szCs w:val="24"/>
                <w:lang w:val="lt-LT"/>
              </w:rPr>
              <w:t>3.5</w:t>
            </w:r>
            <w:r w:rsidR="00104823" w:rsidRPr="00071741">
              <w:rPr>
                <w:rFonts w:ascii="Times New Roman" w:hAnsi="Times New Roman" w:cs="Times New Roman"/>
                <w:b/>
                <w:sz w:val="24"/>
                <w:szCs w:val="24"/>
                <w:lang w:val="lt-LT"/>
              </w:rPr>
              <w:t xml:space="preserve"> p.</w:t>
            </w:r>
            <w:r w:rsidRPr="00071741">
              <w:rPr>
                <w:rFonts w:ascii="Times New Roman" w:hAnsi="Times New Roman" w:cs="Times New Roman"/>
                <w:b/>
                <w:sz w:val="24"/>
                <w:szCs w:val="24"/>
                <w:lang w:val="lt-LT"/>
              </w:rPr>
              <w:t xml:space="preserve"> Specialistai</w:t>
            </w:r>
          </w:p>
          <w:p w14:paraId="6245D247" w14:textId="0C99650B" w:rsidR="008A5D62" w:rsidRPr="00071741" w:rsidRDefault="008A5D62" w:rsidP="00343416">
            <w:pPr>
              <w:widowControl w:val="0"/>
              <w:pBdr>
                <w:top w:val="nil"/>
                <w:left w:val="nil"/>
                <w:bottom w:val="nil"/>
                <w:right w:val="nil"/>
                <w:between w:val="nil"/>
              </w:pBdr>
              <w:tabs>
                <w:tab w:val="left" w:pos="567"/>
                <w:tab w:val="left" w:pos="851"/>
                <w:tab w:val="left" w:pos="992"/>
                <w:tab w:val="left" w:pos="1134"/>
              </w:tabs>
              <w:spacing w:line="240" w:lineRule="auto"/>
              <w:jc w:val="both"/>
              <w:rPr>
                <w:rFonts w:ascii="Times New Roman" w:hAnsi="Times New Roman" w:cs="Times New Roman"/>
                <w:sz w:val="24"/>
                <w:szCs w:val="24"/>
                <w:lang w:val="lt-LT"/>
              </w:rPr>
            </w:pPr>
            <w:r w:rsidRPr="00071741">
              <w:rPr>
                <w:rFonts w:ascii="Times New Roman" w:eastAsia="Arial" w:hAnsi="Times New Roman" w:cs="Times New Roman"/>
                <w:bCs/>
                <w:i/>
                <w:iCs/>
                <w:sz w:val="24"/>
                <w:szCs w:val="24"/>
                <w:lang w:val="lt-LT"/>
              </w:rPr>
              <w:t xml:space="preserve">3.5.7. </w:t>
            </w:r>
            <w:bookmarkStart w:id="30" w:name="_Ref88646202"/>
            <w:r w:rsidRPr="00071741">
              <w:rPr>
                <w:rFonts w:ascii="Times New Roman" w:hAnsi="Times New Roman" w:cs="Times New Roman"/>
                <w:sz w:val="24"/>
                <w:szCs w:val="24"/>
                <w:lang w:val="lt-LT"/>
              </w:rPr>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30"/>
          </w:p>
          <w:p w14:paraId="2BA0E4DB" w14:textId="348178CE" w:rsidR="008A5D62" w:rsidRPr="00831880" w:rsidRDefault="008A5D62" w:rsidP="00071741">
            <w:pPr>
              <w:pStyle w:val="Antrat1"/>
              <w:widowControl w:val="0"/>
              <w:spacing w:before="0" w:after="0"/>
              <w:rPr>
                <w:rFonts w:ascii="Times New Roman" w:hAnsi="Times New Roman" w:cs="Times New Roman"/>
                <w:smallCaps/>
                <w:sz w:val="24"/>
                <w:szCs w:val="24"/>
                <w:lang w:val="lt-LT"/>
              </w:rPr>
            </w:pPr>
            <w:bookmarkStart w:id="31" w:name="_Toc93857962"/>
            <w:r w:rsidRPr="00831880">
              <w:rPr>
                <w:rFonts w:ascii="Times New Roman" w:hAnsi="Times New Roman" w:cs="Times New Roman"/>
                <w:sz w:val="24"/>
                <w:szCs w:val="24"/>
                <w:lang w:val="lt-LT"/>
              </w:rPr>
              <w:t>4</w:t>
            </w:r>
            <w:r w:rsidR="0030026A" w:rsidRPr="00831880">
              <w:rPr>
                <w:rFonts w:ascii="Times New Roman" w:hAnsi="Times New Roman" w:cs="Times New Roman"/>
                <w:sz w:val="24"/>
                <w:szCs w:val="24"/>
                <w:lang w:val="lt-LT"/>
              </w:rPr>
              <w:t xml:space="preserve"> </w:t>
            </w:r>
            <w:r w:rsidRPr="00831880">
              <w:rPr>
                <w:rFonts w:ascii="Times New Roman" w:hAnsi="Times New Roman" w:cs="Times New Roman"/>
                <w:sz w:val="24"/>
                <w:szCs w:val="24"/>
                <w:lang w:val="lt-LT"/>
              </w:rPr>
              <w:t>str. ŠALIŲ BENDRADARBIAVIMAS</w:t>
            </w:r>
            <w:bookmarkEnd w:id="31"/>
          </w:p>
          <w:p w14:paraId="51ED42B3" w14:textId="77777777" w:rsidR="00A410CE" w:rsidRPr="00071741" w:rsidRDefault="00A410CE"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071741">
              <w:rPr>
                <w:rFonts w:ascii="Times New Roman" w:hAnsi="Times New Roman" w:cs="Times New Roman"/>
                <w:b/>
                <w:sz w:val="24"/>
                <w:szCs w:val="24"/>
                <w:lang w:val="lt-LT"/>
              </w:rPr>
              <w:t>4.2 p. Šalių atstovai</w:t>
            </w:r>
          </w:p>
          <w:p w14:paraId="1624B794" w14:textId="5FC9422E" w:rsidR="00A410CE" w:rsidRPr="00071741" w:rsidRDefault="00A410CE"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eastAsia="Arial" w:hAnsi="Times New Roman" w:cs="Times New Roman"/>
                <w:bCs/>
                <w:i/>
                <w:iCs/>
                <w:sz w:val="24"/>
                <w:szCs w:val="24"/>
                <w:lang w:val="lt-LT"/>
              </w:rPr>
              <w:t>4.</w:t>
            </w:r>
            <w:r w:rsidR="00071741" w:rsidRPr="00071741">
              <w:rPr>
                <w:rFonts w:ascii="Times New Roman" w:hAnsi="Times New Roman" w:cs="Times New Roman"/>
                <w:sz w:val="24"/>
                <w:szCs w:val="24"/>
                <w:lang w:val="lt-LT"/>
              </w:rPr>
              <w:t>2.6</w:t>
            </w:r>
            <w:r w:rsidR="0030026A" w:rsidRPr="00071741">
              <w:rPr>
                <w:rFonts w:ascii="Times New Roman" w:hAnsi="Times New Roman" w:cs="Times New Roman"/>
                <w:sz w:val="24"/>
                <w:szCs w:val="24"/>
                <w:lang w:val="lt-LT"/>
              </w:rPr>
              <w:t>.</w:t>
            </w:r>
            <w:r w:rsidRPr="00071741">
              <w:rPr>
                <w:rFonts w:ascii="Times New Roman" w:hAnsi="Times New Roman" w:cs="Times New Roman"/>
                <w:sz w:val="24"/>
                <w:szCs w:val="24"/>
                <w:lang w:val="lt-LT"/>
              </w:rPr>
              <w:t xml:space="preserve"> </w:t>
            </w:r>
            <w:bookmarkStart w:id="32" w:name="_Ref88646359"/>
            <w:r w:rsidRPr="00071741">
              <w:rPr>
                <w:rFonts w:ascii="Times New Roman" w:hAnsi="Times New Roman" w:cs="Times New Roman"/>
                <w:sz w:val="24"/>
                <w:szCs w:val="24"/>
                <w:lang w:val="lt-LT"/>
              </w:rPr>
              <w:t>Kita Šalis per 5 darbo dienas nuo Šalies pranešimo apie numatomą naujojo arba laikinojo jos a</w:t>
            </w:r>
            <w:r w:rsidR="0030026A" w:rsidRPr="00071741">
              <w:rPr>
                <w:rFonts w:ascii="Times New Roman" w:hAnsi="Times New Roman" w:cs="Times New Roman"/>
                <w:sz w:val="24"/>
                <w:szCs w:val="24"/>
                <w:lang w:val="lt-LT"/>
              </w:rPr>
              <w:t>tstovo paskyrimą ir visos 4.2.5</w:t>
            </w:r>
            <w:r w:rsidRPr="00071741">
              <w:rPr>
                <w:rFonts w:ascii="Times New Roman" w:hAnsi="Times New Roman" w:cs="Times New Roman"/>
                <w:sz w:val="24"/>
                <w:szCs w:val="24"/>
                <w:lang w:val="lt-LT"/>
              </w:rPr>
              <w:t xml:space="preserve"> punkte nurodytos informacijos gavimo privalo pateikti savo pritarimą atstovo kandidatūrai arba motyvuotą nepritarimą. Jeigu kita Šalis per šiame punkte nustatytą terminą neatsako Šaliai, laikoma, kad ji pritarė Šalies atstovo kandidatūrai.</w:t>
            </w:r>
            <w:bookmarkEnd w:id="32"/>
            <w:r w:rsidRPr="00071741">
              <w:rPr>
                <w:rFonts w:ascii="Times New Roman" w:hAnsi="Times New Roman" w:cs="Times New Roman"/>
                <w:sz w:val="24"/>
                <w:szCs w:val="24"/>
                <w:lang w:val="lt-LT"/>
              </w:rPr>
              <w:t xml:space="preserve"> </w:t>
            </w:r>
          </w:p>
          <w:p w14:paraId="7D3191DC" w14:textId="0352F7D6" w:rsidR="008A5D62" w:rsidRPr="00071741" w:rsidRDefault="00A410CE" w:rsidP="00343416">
            <w:pPr>
              <w:widowControl w:val="0"/>
              <w:tabs>
                <w:tab w:val="left" w:pos="567"/>
                <w:tab w:val="left" w:pos="709"/>
                <w:tab w:val="left" w:pos="851"/>
                <w:tab w:val="left" w:pos="992"/>
                <w:tab w:val="left" w:pos="1134"/>
              </w:tabs>
              <w:spacing w:line="240" w:lineRule="auto"/>
              <w:jc w:val="both"/>
              <w:rPr>
                <w:rFonts w:ascii="Times New Roman" w:hAnsi="Times New Roman" w:cs="Times New Roman"/>
                <w:sz w:val="24"/>
                <w:szCs w:val="24"/>
                <w:lang w:val="lt-LT"/>
              </w:rPr>
            </w:pPr>
            <w:r w:rsidRPr="00071741">
              <w:rPr>
                <w:rFonts w:ascii="Times New Roman" w:hAnsi="Times New Roman" w:cs="Times New Roman"/>
                <w:sz w:val="24"/>
                <w:szCs w:val="24"/>
                <w:lang w:val="lt-LT"/>
              </w:rPr>
              <w:t>4.2.7</w:t>
            </w:r>
            <w:r w:rsidR="0030026A" w:rsidRPr="00071741">
              <w:rPr>
                <w:rFonts w:ascii="Times New Roman" w:hAnsi="Times New Roman" w:cs="Times New Roman"/>
                <w:sz w:val="24"/>
                <w:szCs w:val="24"/>
                <w:lang w:val="lt-LT"/>
              </w:rPr>
              <w:t>.</w:t>
            </w:r>
            <w:r w:rsidRPr="00071741">
              <w:rPr>
                <w:rFonts w:ascii="Times New Roman" w:hAnsi="Times New Roman" w:cs="Times New Roman"/>
                <w:sz w:val="24"/>
                <w:szCs w:val="24"/>
                <w:lang w:val="lt-LT"/>
              </w:rPr>
              <w:t xml:space="preserve"> 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w:t>
            </w:r>
            <w:r w:rsidR="0030026A" w:rsidRPr="00071741">
              <w:rPr>
                <w:rFonts w:ascii="Times New Roman" w:hAnsi="Times New Roman" w:cs="Times New Roman"/>
                <w:sz w:val="24"/>
                <w:szCs w:val="24"/>
                <w:lang w:val="lt-LT"/>
              </w:rPr>
              <w:t>is privalo, vadovaudamasi 4.2.5</w:t>
            </w:r>
            <w:r w:rsidRPr="00071741">
              <w:rPr>
                <w:rFonts w:ascii="Times New Roman" w:hAnsi="Times New Roman" w:cs="Times New Roman"/>
                <w:sz w:val="24"/>
                <w:szCs w:val="24"/>
                <w:lang w:val="lt-LT"/>
              </w:rPr>
              <w:t xml:space="preserve"> punktu, nedelsdama, bet ne vėliau nei per 5 darbo dienas, pateikti kitai Šaliai savo atstovo kandidatūrą ir gauti kitos Šalies pritarimą</w:t>
            </w:r>
            <w:r w:rsidR="0030026A" w:rsidRPr="00071741">
              <w:rPr>
                <w:rFonts w:ascii="Times New Roman" w:hAnsi="Times New Roman" w:cs="Times New Roman"/>
                <w:sz w:val="24"/>
                <w:szCs w:val="24"/>
                <w:lang w:val="lt-LT"/>
              </w:rPr>
              <w:t xml:space="preserve"> 4.2.6 punkte nustatyta tvarka.</w:t>
            </w:r>
          </w:p>
          <w:p w14:paraId="71B5AB91" w14:textId="77777777" w:rsidR="008A5D62" w:rsidRPr="0068755E" w:rsidRDefault="008A5D62" w:rsidP="00071741">
            <w:pPr>
              <w:spacing w:after="0" w:line="240" w:lineRule="auto"/>
              <w:jc w:val="both"/>
              <w:rPr>
                <w:rFonts w:ascii="Times New Roman" w:hAnsi="Times New Roman" w:cs="Times New Roman"/>
                <w:b/>
                <w:sz w:val="24"/>
                <w:szCs w:val="24"/>
                <w:lang w:val="it-IT"/>
              </w:rPr>
            </w:pPr>
            <w:r w:rsidRPr="0068755E">
              <w:rPr>
                <w:rFonts w:ascii="Times New Roman" w:hAnsi="Times New Roman" w:cs="Times New Roman"/>
                <w:b/>
                <w:sz w:val="24"/>
                <w:szCs w:val="24"/>
                <w:lang w:val="it-IT"/>
              </w:rPr>
              <w:t>5 str. DARBŲ DOKUMENTAI</w:t>
            </w:r>
          </w:p>
          <w:p w14:paraId="6183C33F" w14:textId="5D1E153E" w:rsidR="008A5D62" w:rsidRPr="0068755E" w:rsidRDefault="008A5D62" w:rsidP="00071741">
            <w:pPr>
              <w:spacing w:after="0" w:line="240" w:lineRule="auto"/>
              <w:jc w:val="both"/>
              <w:rPr>
                <w:rFonts w:ascii="Times New Roman" w:hAnsi="Times New Roman" w:cs="Times New Roman"/>
                <w:sz w:val="24"/>
                <w:szCs w:val="24"/>
                <w:lang w:val="it-IT"/>
              </w:rPr>
            </w:pPr>
            <w:r w:rsidRPr="0068755E">
              <w:rPr>
                <w:rFonts w:ascii="Times New Roman" w:hAnsi="Times New Roman" w:cs="Times New Roman"/>
                <w:b/>
                <w:sz w:val="24"/>
                <w:szCs w:val="24"/>
                <w:lang w:val="it-IT"/>
              </w:rPr>
              <w:t>5.1 p. Užsakovo dokumentai</w:t>
            </w:r>
          </w:p>
          <w:p w14:paraId="16E6458B" w14:textId="21CF5479" w:rsidR="008A5D62" w:rsidRPr="0068755E" w:rsidRDefault="0030026A"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5.1.7</w:t>
            </w:r>
            <w:r w:rsidR="008A5D62" w:rsidRPr="0068755E">
              <w:rPr>
                <w:rFonts w:ascii="Times New Roman" w:hAnsi="Times New Roman" w:cs="Times New Roman"/>
                <w:sz w:val="24"/>
                <w:szCs w:val="24"/>
                <w:lang w:val="it-IT"/>
              </w:rPr>
              <w:t xml:space="preserve">. Jeigu Darbai vėluoja dėl to, jog nėra gautas kuris nors Užsakovo dokumentas, Rangovas įgyja teisę reikalauti, kad tokia pat trukme, kiek faktiškai vėluoja Darbai, būtų pratęsti Darbų terminai. Tuo tikslu Šalys privalo sudaryti Susitarimą 25 straipsnyje "Sutarties pakeitimai" nustatyta tvarka ir jame numatyti Darbų terminų pratęsimą. </w:t>
            </w:r>
          </w:p>
          <w:p w14:paraId="59637965" w14:textId="621F2A1C" w:rsidR="00CB6321" w:rsidRPr="0068755E" w:rsidRDefault="00071741"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5.1.8</w:t>
            </w:r>
            <w:r w:rsidR="008A5D62" w:rsidRPr="0068755E">
              <w:rPr>
                <w:rFonts w:ascii="Times New Roman" w:hAnsi="Times New Roman" w:cs="Times New Roman"/>
                <w:sz w:val="24"/>
                <w:szCs w:val="24"/>
                <w:lang w:val="it-IT"/>
              </w:rPr>
              <w:t>. Jeigu Rangovas vėluoja informuoti Užsakovą apie Darbų vykdymui reikalingą Užsakovo dokumentą, Rangovas praranda teisę reikalauti pratęsti Darbų terminus.</w:t>
            </w:r>
          </w:p>
          <w:p w14:paraId="66A519C5" w14:textId="77777777" w:rsidR="00343416" w:rsidRPr="0068755E" w:rsidRDefault="008A5D62" w:rsidP="00343416">
            <w:pPr>
              <w:spacing w:after="0" w:line="240" w:lineRule="auto"/>
              <w:jc w:val="both"/>
              <w:rPr>
                <w:rFonts w:ascii="Times New Roman" w:hAnsi="Times New Roman" w:cs="Times New Roman"/>
                <w:sz w:val="24"/>
                <w:szCs w:val="24"/>
                <w:lang w:val="it-IT"/>
              </w:rPr>
            </w:pPr>
            <w:r w:rsidRPr="0068755E">
              <w:rPr>
                <w:rFonts w:ascii="Times New Roman" w:hAnsi="Times New Roman" w:cs="Times New Roman"/>
                <w:b/>
                <w:sz w:val="24"/>
                <w:szCs w:val="24"/>
                <w:lang w:val="it-IT"/>
              </w:rPr>
              <w:t>5.2 p.</w:t>
            </w:r>
            <w:r w:rsidRPr="0068755E">
              <w:rPr>
                <w:rFonts w:ascii="Times New Roman" w:hAnsi="Times New Roman" w:cs="Times New Roman"/>
                <w:sz w:val="24"/>
                <w:szCs w:val="24"/>
                <w:lang w:val="it-IT"/>
              </w:rPr>
              <w:t xml:space="preserve"> </w:t>
            </w:r>
            <w:r w:rsidRPr="0068755E">
              <w:rPr>
                <w:rFonts w:ascii="Times New Roman" w:hAnsi="Times New Roman" w:cs="Times New Roman"/>
                <w:b/>
                <w:sz w:val="24"/>
                <w:szCs w:val="24"/>
                <w:lang w:val="it-IT"/>
              </w:rPr>
              <w:t>Rangovo dokumentai</w:t>
            </w:r>
          </w:p>
          <w:p w14:paraId="3EC9CB96" w14:textId="77777777" w:rsidR="00343416" w:rsidRPr="0068755E" w:rsidRDefault="0030026A" w:rsidP="00343416">
            <w:pPr>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5.2.5</w:t>
            </w:r>
            <w:r w:rsidR="008A5D62" w:rsidRPr="0068755E">
              <w:rPr>
                <w:rFonts w:ascii="Times New Roman" w:hAnsi="Times New Roman" w:cs="Times New Roman"/>
                <w:sz w:val="24"/>
                <w:szCs w:val="24"/>
                <w:lang w:val="it-IT"/>
              </w:rPr>
              <w:t xml:space="preserve">. </w:t>
            </w:r>
            <w:r w:rsidR="008A5D62" w:rsidRPr="0068755E" w:rsidDel="00AE31F6">
              <w:rPr>
                <w:rFonts w:ascii="Times New Roman" w:hAnsi="Times New Roman" w:cs="Times New Roman"/>
                <w:sz w:val="24"/>
                <w:szCs w:val="24"/>
                <w:lang w:val="it-IT"/>
              </w:rPr>
              <w:t xml:space="preserve">Jeigu Darbai vėluoja dėl to, jog Užsakovas vėluoja pateikti Rangovui Rangovo dokumento ekspertizės išvadas, Rangovas įgyja teisę reikalauti, kad tokia pat trukme, kiek faktiškai vėluoja Darbai, būtų pratęsti Darbų </w:t>
            </w:r>
            <w:r w:rsidR="008A5D62" w:rsidRPr="0068755E">
              <w:rPr>
                <w:rFonts w:ascii="Times New Roman" w:hAnsi="Times New Roman" w:cs="Times New Roman"/>
                <w:sz w:val="24"/>
                <w:szCs w:val="24"/>
                <w:lang w:val="it-IT"/>
              </w:rPr>
              <w:t xml:space="preserve">terminai. </w:t>
            </w:r>
            <w:r w:rsidR="008A5D62" w:rsidRPr="0068755E" w:rsidDel="00AE31F6">
              <w:rPr>
                <w:rFonts w:ascii="Times New Roman" w:hAnsi="Times New Roman" w:cs="Times New Roman"/>
                <w:sz w:val="24"/>
                <w:szCs w:val="24"/>
                <w:lang w:val="it-IT"/>
              </w:rPr>
              <w:t xml:space="preserve">Tuo tikslu Šalys privalo sudaryti Susitarimą </w:t>
            </w:r>
            <w:r w:rsidR="008A5D62" w:rsidRPr="0068755E">
              <w:rPr>
                <w:rFonts w:ascii="Times New Roman" w:hAnsi="Times New Roman" w:cs="Times New Roman"/>
                <w:sz w:val="24"/>
                <w:szCs w:val="24"/>
                <w:lang w:val="it-IT"/>
              </w:rPr>
              <w:t xml:space="preserve">25 straipsnyje "Sutarties pakeitimai" </w:t>
            </w:r>
            <w:r w:rsidR="008A5D62" w:rsidRPr="0068755E" w:rsidDel="00AE31F6">
              <w:rPr>
                <w:rFonts w:ascii="Times New Roman" w:hAnsi="Times New Roman" w:cs="Times New Roman"/>
                <w:sz w:val="24"/>
                <w:szCs w:val="24"/>
                <w:lang w:val="it-IT"/>
              </w:rPr>
              <w:t>nustatyta tvarka ir jame numat</w:t>
            </w:r>
            <w:r w:rsidR="008A5D62" w:rsidRPr="0068755E">
              <w:rPr>
                <w:rFonts w:ascii="Times New Roman" w:hAnsi="Times New Roman" w:cs="Times New Roman"/>
                <w:sz w:val="24"/>
                <w:szCs w:val="24"/>
                <w:lang w:val="it-IT"/>
              </w:rPr>
              <w:t>yti Darbų terminų pratęsimą.</w:t>
            </w:r>
            <w:bookmarkStart w:id="33" w:name="_Ref88646650"/>
          </w:p>
          <w:p w14:paraId="265E3E66" w14:textId="77777777" w:rsidR="00343416" w:rsidRPr="0068755E" w:rsidRDefault="0030026A" w:rsidP="00343416">
            <w:pPr>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5.2.6</w:t>
            </w:r>
            <w:r w:rsidR="008A5D62" w:rsidRPr="0068755E">
              <w:rPr>
                <w:rFonts w:ascii="Times New Roman" w:hAnsi="Times New Roman" w:cs="Times New Roman"/>
                <w:sz w:val="24"/>
                <w:szCs w:val="24"/>
                <w:lang w:val="it-IT"/>
              </w:rPr>
              <w:t xml:space="preserve">. Jeigu atlikus Rangovo dokumento ekspertizę nustatoma, kad tą dokumentą būtina pataisyti pagal ekspertizės akto pastabas ir pakartotinai pateikti ekspertizės rangovui, Rangovas privalo atlyginti Užsakovo išlaidas tokiai pakartotinai ekspertizei per 15 dienų po Užsakovo rašytinio </w:t>
            </w:r>
            <w:r w:rsidR="008A5D62" w:rsidRPr="0068755E">
              <w:rPr>
                <w:rFonts w:ascii="Times New Roman" w:hAnsi="Times New Roman" w:cs="Times New Roman"/>
                <w:sz w:val="24"/>
                <w:szCs w:val="24"/>
                <w:lang w:val="it-IT"/>
              </w:rPr>
              <w:lastRenderedPageBreak/>
              <w:t>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33"/>
            <w:r w:rsidR="008A5D62" w:rsidRPr="0068755E">
              <w:rPr>
                <w:rFonts w:ascii="Times New Roman" w:hAnsi="Times New Roman" w:cs="Times New Roman"/>
                <w:sz w:val="24"/>
                <w:szCs w:val="24"/>
                <w:lang w:val="it-IT"/>
              </w:rPr>
              <w:t xml:space="preserve"> Pastaruoju atveju </w:t>
            </w:r>
            <w:r w:rsidR="008A5D62" w:rsidRPr="0068755E" w:rsidDel="00AE31F6">
              <w:rPr>
                <w:rFonts w:ascii="Times New Roman" w:hAnsi="Times New Roman" w:cs="Times New Roman"/>
                <w:sz w:val="24"/>
                <w:szCs w:val="24"/>
                <w:lang w:val="it-IT"/>
              </w:rPr>
              <w:t xml:space="preserve">Rangovas įgyja teisę reikalauti, kad tokia pat trukme, kiek </w:t>
            </w:r>
            <w:r w:rsidR="008A5D62" w:rsidRPr="0068755E">
              <w:rPr>
                <w:rFonts w:ascii="Times New Roman" w:hAnsi="Times New Roman" w:cs="Times New Roman"/>
                <w:sz w:val="24"/>
                <w:szCs w:val="24"/>
                <w:lang w:val="it-IT"/>
              </w:rPr>
              <w:t>dėl Užsakovo vėlavimo pateikti Rangovui pakartotinės ekspertizės išvadas</w:t>
            </w:r>
            <w:r w:rsidR="008A5D62" w:rsidRPr="0068755E" w:rsidDel="00AE31F6">
              <w:rPr>
                <w:rFonts w:ascii="Times New Roman" w:hAnsi="Times New Roman" w:cs="Times New Roman"/>
                <w:sz w:val="24"/>
                <w:szCs w:val="24"/>
                <w:lang w:val="it-IT"/>
              </w:rPr>
              <w:t xml:space="preserve"> faktiškai vėluoja Darbai, būtų pratęsti Darbų terminai</w:t>
            </w:r>
            <w:r w:rsidR="00343416" w:rsidRPr="0068755E">
              <w:rPr>
                <w:rFonts w:ascii="Times New Roman" w:hAnsi="Times New Roman" w:cs="Times New Roman"/>
                <w:sz w:val="24"/>
                <w:szCs w:val="24"/>
                <w:lang w:val="it-IT"/>
              </w:rPr>
              <w:t xml:space="preserve">. </w:t>
            </w:r>
          </w:p>
          <w:p w14:paraId="61F32C9C" w14:textId="731AFDCE" w:rsidR="00343416" w:rsidRPr="0068755E" w:rsidRDefault="00E34E07" w:rsidP="00343416">
            <w:pPr>
              <w:spacing w:after="0" w:line="240" w:lineRule="auto"/>
              <w:jc w:val="both"/>
              <w:rPr>
                <w:rFonts w:ascii="Times New Roman" w:hAnsi="Times New Roman" w:cs="Times New Roman"/>
                <w:b/>
                <w:bCs/>
                <w:sz w:val="24"/>
                <w:szCs w:val="24"/>
                <w:lang w:val="it-IT"/>
              </w:rPr>
            </w:pPr>
            <w:r w:rsidRPr="0068755E">
              <w:rPr>
                <w:rFonts w:ascii="Times New Roman" w:hAnsi="Times New Roman" w:cs="Times New Roman"/>
                <w:b/>
                <w:bCs/>
                <w:sz w:val="24"/>
                <w:szCs w:val="24"/>
                <w:lang w:val="it-IT"/>
              </w:rPr>
              <w:t>5.</w:t>
            </w:r>
            <w:r w:rsidR="001E2A56" w:rsidRPr="0068755E">
              <w:rPr>
                <w:rFonts w:ascii="Times New Roman" w:hAnsi="Times New Roman" w:cs="Times New Roman"/>
                <w:b/>
                <w:bCs/>
                <w:sz w:val="24"/>
                <w:szCs w:val="24"/>
                <w:lang w:val="it-IT"/>
              </w:rPr>
              <w:t>3</w:t>
            </w:r>
            <w:r w:rsidR="00F75A3B" w:rsidRPr="0068755E">
              <w:rPr>
                <w:rFonts w:ascii="Times New Roman" w:hAnsi="Times New Roman" w:cs="Times New Roman"/>
                <w:b/>
                <w:bCs/>
                <w:sz w:val="24"/>
                <w:szCs w:val="24"/>
                <w:vertAlign w:val="superscript"/>
                <w:lang w:val="it-IT"/>
              </w:rPr>
              <w:t>1</w:t>
            </w:r>
            <w:r w:rsidRPr="0068755E">
              <w:rPr>
                <w:rFonts w:ascii="Times New Roman" w:hAnsi="Times New Roman" w:cs="Times New Roman"/>
                <w:b/>
                <w:bCs/>
                <w:sz w:val="24"/>
                <w:szCs w:val="24"/>
                <w:lang w:val="it-IT"/>
              </w:rPr>
              <w:t>.</w:t>
            </w:r>
            <w:r w:rsidRPr="0068755E">
              <w:rPr>
                <w:rFonts w:ascii="Times New Roman" w:hAnsi="Times New Roman" w:cs="Times New Roman"/>
                <w:b/>
                <w:bCs/>
                <w:sz w:val="24"/>
                <w:szCs w:val="24"/>
                <w:lang w:val="it-IT"/>
              </w:rPr>
              <w:tab/>
            </w:r>
            <w:r w:rsidR="00F75A3B" w:rsidRPr="0068755E">
              <w:rPr>
                <w:rFonts w:ascii="Times New Roman" w:hAnsi="Times New Roman" w:cs="Times New Roman"/>
                <w:b/>
                <w:bCs/>
                <w:sz w:val="24"/>
                <w:szCs w:val="24"/>
                <w:lang w:val="it-IT"/>
              </w:rPr>
              <w:t>Paprastojo remonto aprašas</w:t>
            </w:r>
          </w:p>
          <w:p w14:paraId="7457CEA3" w14:textId="20273611" w:rsidR="00F75A3B" w:rsidRPr="0068755E" w:rsidRDefault="00F75A3B" w:rsidP="00792E9E">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b/>
                <w:bCs/>
                <w:sz w:val="24"/>
                <w:szCs w:val="24"/>
                <w:lang w:val="it-IT"/>
              </w:rPr>
              <w:t>5.3</w:t>
            </w:r>
            <w:r w:rsidRPr="0068755E">
              <w:rPr>
                <w:rFonts w:ascii="Times New Roman" w:hAnsi="Times New Roman" w:cs="Times New Roman"/>
                <w:b/>
                <w:bCs/>
                <w:sz w:val="24"/>
                <w:szCs w:val="24"/>
                <w:vertAlign w:val="superscript"/>
                <w:lang w:val="it-IT"/>
              </w:rPr>
              <w:t>1</w:t>
            </w:r>
            <w:r w:rsidRPr="0068755E">
              <w:rPr>
                <w:rFonts w:ascii="Times New Roman" w:hAnsi="Times New Roman" w:cs="Times New Roman"/>
                <w:b/>
                <w:bCs/>
                <w:sz w:val="24"/>
                <w:szCs w:val="24"/>
                <w:lang w:val="it-IT"/>
              </w:rPr>
              <w:t xml:space="preserve">.1. </w:t>
            </w:r>
            <w:r w:rsidRPr="0068755E">
              <w:rPr>
                <w:rFonts w:ascii="Times New Roman" w:hAnsi="Times New Roman" w:cs="Times New Roman"/>
                <w:sz w:val="24"/>
                <w:szCs w:val="24"/>
                <w:lang w:val="it-IT"/>
              </w:rPr>
              <w:t>Jeigu Rangovas pagal Užsakovo užduotį turi pareigą parengti Paprastojo remonto aprašą, tuo tikslu Rangovas privalo:</w:t>
            </w:r>
          </w:p>
          <w:p w14:paraId="646C7F77" w14:textId="3CA598C5" w:rsidR="00792E9E" w:rsidRPr="0068755E" w:rsidRDefault="00792E9E" w:rsidP="00792E9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5.3</w:t>
            </w:r>
            <w:r w:rsidRPr="0068755E">
              <w:rPr>
                <w:rFonts w:ascii="Times New Roman" w:hAnsi="Times New Roman" w:cs="Times New Roman"/>
                <w:sz w:val="24"/>
                <w:szCs w:val="24"/>
                <w:vertAlign w:val="superscript"/>
                <w:lang w:val="it-IT"/>
              </w:rPr>
              <w:t>1</w:t>
            </w:r>
            <w:r w:rsidRPr="0068755E">
              <w:rPr>
                <w:rFonts w:ascii="Times New Roman" w:hAnsi="Times New Roman" w:cs="Times New Roman"/>
                <w:sz w:val="24"/>
                <w:szCs w:val="24"/>
                <w:lang w:val="it-IT"/>
              </w:rPr>
              <w:t>.1.1. Atlikti papildomus statybinius tyrimus, jeigu toks reikalavimas yra nustatytas Užsakovo užduotyje;</w:t>
            </w:r>
          </w:p>
          <w:p w14:paraId="0DE1B4DA" w14:textId="532F28FF" w:rsidR="00792E9E" w:rsidRPr="0068755E" w:rsidRDefault="00792E9E" w:rsidP="00792E9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5.3</w:t>
            </w:r>
            <w:r w:rsidRPr="0068755E">
              <w:rPr>
                <w:rFonts w:ascii="Times New Roman" w:hAnsi="Times New Roman" w:cs="Times New Roman"/>
                <w:sz w:val="24"/>
                <w:szCs w:val="24"/>
                <w:vertAlign w:val="superscript"/>
                <w:lang w:val="it-IT"/>
              </w:rPr>
              <w:t>1</w:t>
            </w:r>
            <w:r w:rsidRPr="0068755E">
              <w:rPr>
                <w:rFonts w:ascii="Times New Roman" w:hAnsi="Times New Roman" w:cs="Times New Roman"/>
                <w:sz w:val="24"/>
                <w:szCs w:val="24"/>
                <w:lang w:val="it-IT"/>
              </w:rPr>
              <w:t>.1.2. Parengti Paprastojo remonto aprašą;</w:t>
            </w:r>
          </w:p>
          <w:p w14:paraId="2DF2BB6C" w14:textId="2EEA3AF7" w:rsidR="00792E9E" w:rsidRPr="0068755E" w:rsidRDefault="00792E9E" w:rsidP="00792E9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5.3</w:t>
            </w:r>
            <w:r w:rsidRPr="0068755E">
              <w:rPr>
                <w:rFonts w:ascii="Times New Roman" w:hAnsi="Times New Roman" w:cs="Times New Roman"/>
                <w:sz w:val="24"/>
                <w:szCs w:val="24"/>
                <w:vertAlign w:val="superscript"/>
                <w:lang w:val="it-IT"/>
              </w:rPr>
              <w:t>1</w:t>
            </w:r>
            <w:r w:rsidRPr="0068755E">
              <w:rPr>
                <w:rFonts w:ascii="Times New Roman" w:hAnsi="Times New Roman" w:cs="Times New Roman"/>
                <w:sz w:val="24"/>
                <w:szCs w:val="24"/>
                <w:lang w:val="it-IT"/>
              </w:rPr>
              <w:t>.1.3. Pataisyti Paprastojo remonto aprašą pagal atsakingo asmens už sprendinių derinimą gautas pastabas;</w:t>
            </w:r>
          </w:p>
          <w:p w14:paraId="6AE4DDF6" w14:textId="7DC45E8D" w:rsidR="00792E9E" w:rsidRPr="0068755E" w:rsidRDefault="00792E9E" w:rsidP="00792E9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5.3</w:t>
            </w:r>
            <w:r w:rsidRPr="0068755E">
              <w:rPr>
                <w:rFonts w:ascii="Times New Roman" w:hAnsi="Times New Roman" w:cs="Times New Roman"/>
                <w:sz w:val="24"/>
                <w:szCs w:val="24"/>
                <w:vertAlign w:val="superscript"/>
                <w:lang w:val="it-IT"/>
              </w:rPr>
              <w:t>1</w:t>
            </w:r>
            <w:r w:rsidRPr="0068755E">
              <w:rPr>
                <w:rFonts w:ascii="Times New Roman" w:hAnsi="Times New Roman" w:cs="Times New Roman"/>
                <w:sz w:val="24"/>
                <w:szCs w:val="24"/>
                <w:lang w:val="it-IT"/>
              </w:rPr>
              <w:t>.1.4. Perduoti Paprastojo remonto aprašą Užsakovui;</w:t>
            </w:r>
          </w:p>
          <w:p w14:paraId="1ACB7134" w14:textId="6DE84F02" w:rsidR="00CB6321" w:rsidRDefault="00071741" w:rsidP="00343416">
            <w:pPr>
              <w:spacing w:after="0" w:line="240" w:lineRule="auto"/>
              <w:jc w:val="both"/>
              <w:rPr>
                <w:rFonts w:ascii="Times New Roman" w:hAnsi="Times New Roman" w:cs="Times New Roman"/>
                <w:sz w:val="24"/>
                <w:szCs w:val="24"/>
                <w:lang w:val="lt-LT"/>
              </w:rPr>
            </w:pPr>
            <w:r w:rsidRPr="0068755E">
              <w:rPr>
                <w:rFonts w:ascii="Times New Roman" w:hAnsi="Times New Roman" w:cs="Times New Roman"/>
                <w:sz w:val="24"/>
                <w:szCs w:val="24"/>
                <w:lang w:val="it-IT"/>
              </w:rPr>
              <w:t>5.3</w:t>
            </w:r>
            <w:r w:rsidR="00792E9E" w:rsidRPr="0068755E">
              <w:rPr>
                <w:rFonts w:ascii="Times New Roman" w:hAnsi="Times New Roman" w:cs="Times New Roman"/>
                <w:sz w:val="24"/>
                <w:szCs w:val="24"/>
                <w:vertAlign w:val="superscript"/>
                <w:lang w:val="it-IT"/>
              </w:rPr>
              <w:t>1</w:t>
            </w:r>
            <w:r w:rsidR="00792E9E" w:rsidRPr="0068755E">
              <w:rPr>
                <w:rFonts w:ascii="Times New Roman" w:hAnsi="Times New Roman" w:cs="Times New Roman"/>
                <w:sz w:val="24"/>
                <w:szCs w:val="24"/>
                <w:lang w:val="it-IT"/>
              </w:rPr>
              <w:t>.1.5</w:t>
            </w:r>
            <w:r w:rsidRPr="0068755E">
              <w:rPr>
                <w:rFonts w:ascii="Times New Roman" w:hAnsi="Times New Roman" w:cs="Times New Roman"/>
                <w:sz w:val="24"/>
                <w:szCs w:val="24"/>
                <w:lang w:val="it-IT"/>
              </w:rPr>
              <w:t>.</w:t>
            </w:r>
            <w:r w:rsidR="00E34E07" w:rsidRPr="0068755E">
              <w:rPr>
                <w:rFonts w:ascii="Times New Roman" w:hAnsi="Times New Roman" w:cs="Times New Roman"/>
                <w:sz w:val="24"/>
                <w:szCs w:val="24"/>
                <w:lang w:val="it-IT"/>
              </w:rPr>
              <w:t xml:space="preserve"> Užtikrinti, kad projektiniai sprendiniai bus parengti, nepažedžiant esamos kelio</w:t>
            </w:r>
            <w:r w:rsidR="00A00C67">
              <w:rPr>
                <w:rFonts w:ascii="Times New Roman" w:hAnsi="Times New Roman" w:cs="Times New Roman"/>
                <w:sz w:val="24"/>
                <w:szCs w:val="24"/>
                <w:lang w:val="it-IT"/>
              </w:rPr>
              <w:t>/tako</w:t>
            </w:r>
            <w:r w:rsidR="00E34E07" w:rsidRPr="0068755E">
              <w:rPr>
                <w:rFonts w:ascii="Times New Roman" w:hAnsi="Times New Roman" w:cs="Times New Roman"/>
                <w:sz w:val="24"/>
                <w:szCs w:val="24"/>
                <w:lang w:val="it-IT"/>
              </w:rPr>
              <w:t xml:space="preserve"> juostos (žemės sklypo ribų), ir </w:t>
            </w:r>
            <w:r w:rsidR="001E2A56" w:rsidRPr="0068755E">
              <w:rPr>
                <w:rFonts w:ascii="Times New Roman" w:hAnsi="Times New Roman" w:cs="Times New Roman"/>
                <w:sz w:val="24"/>
                <w:szCs w:val="24"/>
                <w:lang w:val="it-IT"/>
              </w:rPr>
              <w:t>k</w:t>
            </w:r>
            <w:r w:rsidR="00E34E07" w:rsidRPr="0068755E">
              <w:rPr>
                <w:rFonts w:ascii="Times New Roman" w:hAnsi="Times New Roman" w:cs="Times New Roman"/>
                <w:sz w:val="24"/>
                <w:szCs w:val="24"/>
                <w:lang w:val="it-IT"/>
              </w:rPr>
              <w:t xml:space="preserve">ad, esant poreikiui, bus gautas atsakingos institucijos sutikimas dėl statinio statybos laisvoje valstybinėje žemėje; Pateikti </w:t>
            </w:r>
            <w:r w:rsidR="00F75A3B" w:rsidRPr="0068755E">
              <w:rPr>
                <w:rFonts w:ascii="Times New Roman" w:hAnsi="Times New Roman" w:cs="Times New Roman"/>
                <w:sz w:val="24"/>
                <w:szCs w:val="24"/>
                <w:lang w:val="it-IT"/>
              </w:rPr>
              <w:t>Paprastojo remonto aprašą</w:t>
            </w:r>
            <w:r w:rsidR="00E34E07" w:rsidRPr="0068755E">
              <w:rPr>
                <w:rFonts w:ascii="Times New Roman" w:hAnsi="Times New Roman" w:cs="Times New Roman"/>
                <w:sz w:val="24"/>
                <w:szCs w:val="24"/>
                <w:lang w:val="it-IT"/>
              </w:rPr>
              <w:t xml:space="preserve"> paskirtam atsakingam asmeniui už projektinių sprendinių derinimą įvertinti, jeigu reikia </w:t>
            </w:r>
            <w:r w:rsidR="00E34E07" w:rsidRPr="00071741">
              <w:rPr>
                <w:rFonts w:ascii="Times New Roman" w:hAnsi="Times New Roman" w:cs="Times New Roman"/>
                <w:sz w:val="24"/>
                <w:szCs w:val="24"/>
                <w:lang w:val="lt-LT"/>
              </w:rPr>
              <w:t xml:space="preserve">padaryti reikiamus </w:t>
            </w:r>
            <w:r w:rsidR="00F75A3B">
              <w:rPr>
                <w:rFonts w:ascii="Times New Roman" w:hAnsi="Times New Roman" w:cs="Times New Roman"/>
                <w:sz w:val="24"/>
                <w:szCs w:val="24"/>
                <w:lang w:val="lt-LT"/>
              </w:rPr>
              <w:t>Paprastojo remonto</w:t>
            </w:r>
            <w:r w:rsidR="00E34E07" w:rsidRPr="00071741">
              <w:rPr>
                <w:rFonts w:ascii="Times New Roman" w:hAnsi="Times New Roman" w:cs="Times New Roman"/>
                <w:sz w:val="24"/>
                <w:szCs w:val="24"/>
                <w:lang w:val="lt-LT"/>
              </w:rPr>
              <w:t xml:space="preserve"> sprendinių keitimus, papildymus ar taisymus </w:t>
            </w:r>
            <w:r w:rsidR="00E34E07" w:rsidRPr="0068755E">
              <w:rPr>
                <w:rFonts w:ascii="Times New Roman" w:hAnsi="Times New Roman" w:cs="Times New Roman"/>
                <w:sz w:val="24"/>
                <w:szCs w:val="24"/>
                <w:lang w:val="it-IT"/>
              </w:rPr>
              <w:t xml:space="preserve">ir gauti pritarimą (patvirtinimą) </w:t>
            </w:r>
            <w:r w:rsidR="00E34E07" w:rsidRPr="00071741">
              <w:rPr>
                <w:rFonts w:ascii="Times New Roman" w:hAnsi="Times New Roman" w:cs="Times New Roman"/>
                <w:sz w:val="24"/>
                <w:szCs w:val="24"/>
                <w:lang w:val="lt-LT"/>
              </w:rPr>
              <w:t>prieš atlikdamas atitinkamus Statybos darbus.</w:t>
            </w:r>
          </w:p>
          <w:p w14:paraId="32BB737A" w14:textId="77777777" w:rsidR="00792E9E" w:rsidRPr="00DE0D6E" w:rsidRDefault="00792E9E" w:rsidP="00DE0D6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bookmarkStart w:id="34" w:name="_Ref88646565"/>
            <w:r w:rsidRPr="00DE0D6E">
              <w:rPr>
                <w:rFonts w:ascii="Times New Roman" w:hAnsi="Times New Roman" w:cs="Times New Roman"/>
                <w:sz w:val="24"/>
                <w:szCs w:val="24"/>
              </w:rPr>
              <w:t>5.3</w:t>
            </w:r>
            <w:r w:rsidRPr="00DE0D6E">
              <w:rPr>
                <w:rFonts w:ascii="Times New Roman" w:hAnsi="Times New Roman" w:cs="Times New Roman"/>
                <w:sz w:val="24"/>
                <w:szCs w:val="24"/>
                <w:vertAlign w:val="superscript"/>
              </w:rPr>
              <w:t>1</w:t>
            </w:r>
            <w:r w:rsidRPr="00DE0D6E">
              <w:rPr>
                <w:rFonts w:ascii="Times New Roman" w:hAnsi="Times New Roman" w:cs="Times New Roman"/>
                <w:sz w:val="24"/>
                <w:szCs w:val="24"/>
              </w:rPr>
              <w:t xml:space="preserve">.2.         </w:t>
            </w:r>
            <w:proofErr w:type="spellStart"/>
            <w:r w:rsidRPr="00DE0D6E">
              <w:rPr>
                <w:rFonts w:ascii="Times New Roman" w:hAnsi="Times New Roman" w:cs="Times New Roman"/>
                <w:sz w:val="24"/>
                <w:szCs w:val="24"/>
              </w:rPr>
              <w:t>Rangovas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atsako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w:t>
            </w:r>
            <w:proofErr w:type="spellEnd"/>
            <w:r w:rsidRPr="00DE0D6E">
              <w:rPr>
                <w:rFonts w:ascii="Times New Roman" w:hAnsi="Times New Roman" w:cs="Times New Roman"/>
                <w:sz w:val="24"/>
                <w:szCs w:val="24"/>
              </w:rPr>
              <w:t xml:space="preserve"> tai, </w:t>
            </w:r>
            <w:proofErr w:type="spellStart"/>
            <w:r w:rsidRPr="00DE0D6E">
              <w:rPr>
                <w:rFonts w:ascii="Times New Roman" w:hAnsi="Times New Roman" w:cs="Times New Roman"/>
                <w:sz w:val="24"/>
                <w:szCs w:val="24"/>
              </w:rPr>
              <w:t>kad</w:t>
            </w:r>
            <w:proofErr w:type="spellEnd"/>
            <w:r w:rsidRPr="00DE0D6E">
              <w:rPr>
                <w:rFonts w:ascii="Times New Roman" w:hAnsi="Times New Roman" w:cs="Times New Roman"/>
                <w:sz w:val="24"/>
                <w:szCs w:val="24"/>
              </w:rPr>
              <w:t>:</w:t>
            </w:r>
            <w:bookmarkEnd w:id="34"/>
          </w:p>
          <w:p w14:paraId="08F1089C" w14:textId="2E50383D" w:rsidR="00792E9E" w:rsidRPr="00DE0D6E" w:rsidRDefault="00792E9E" w:rsidP="00DE0D6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DE0D6E">
              <w:rPr>
                <w:rFonts w:ascii="Times New Roman" w:hAnsi="Times New Roman" w:cs="Times New Roman"/>
                <w:sz w:val="24"/>
                <w:szCs w:val="24"/>
              </w:rPr>
              <w:t>5.3</w:t>
            </w:r>
            <w:r w:rsidRPr="00DE0D6E">
              <w:rPr>
                <w:rFonts w:ascii="Times New Roman" w:hAnsi="Times New Roman" w:cs="Times New Roman"/>
                <w:sz w:val="24"/>
                <w:szCs w:val="24"/>
                <w:vertAlign w:val="superscript"/>
              </w:rPr>
              <w:t>1</w:t>
            </w:r>
            <w:r w:rsidRPr="00DE0D6E">
              <w:rPr>
                <w:rFonts w:ascii="Times New Roman" w:hAnsi="Times New Roman" w:cs="Times New Roman"/>
                <w:sz w:val="24"/>
                <w:szCs w:val="24"/>
              </w:rPr>
              <w:t xml:space="preserve">.2.1. </w:t>
            </w:r>
            <w:proofErr w:type="spellStart"/>
            <w:r w:rsidRPr="00DE0D6E">
              <w:rPr>
                <w:rFonts w:ascii="Times New Roman" w:hAnsi="Times New Roman" w:cs="Times New Roman"/>
                <w:sz w:val="24"/>
                <w:szCs w:val="24"/>
              </w:rPr>
              <w:t>Rangovas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turėtų</w:t>
            </w:r>
            <w:proofErr w:type="spellEnd"/>
            <w:r w:rsidRPr="00DE0D6E">
              <w:rPr>
                <w:rFonts w:ascii="Times New Roman" w:hAnsi="Times New Roman" w:cs="Times New Roman"/>
                <w:sz w:val="24"/>
                <w:szCs w:val="24"/>
              </w:rPr>
              <w:t xml:space="preserve"> ne </w:t>
            </w:r>
            <w:proofErr w:type="spellStart"/>
            <w:r w:rsidRPr="00DE0D6E">
              <w:rPr>
                <w:rFonts w:ascii="Times New Roman" w:hAnsi="Times New Roman" w:cs="Times New Roman"/>
                <w:sz w:val="24"/>
                <w:szCs w:val="24"/>
              </w:rPr>
              <w:t>žemesnę</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nei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nustatytoji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Pirkimo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dokumentuose</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Rangovo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pasiūlyme</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patirtį</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galimybes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parengti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Paprastojo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remonto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aprašą</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jeigu</w:t>
            </w:r>
            <w:proofErr w:type="spellEnd"/>
            <w:r w:rsidRPr="00DE0D6E">
              <w:rPr>
                <w:rFonts w:ascii="Times New Roman" w:hAnsi="Times New Roman" w:cs="Times New Roman"/>
                <w:sz w:val="24"/>
                <w:szCs w:val="24"/>
              </w:rPr>
              <w:t xml:space="preserve"> </w:t>
            </w:r>
            <w:proofErr w:type="spellStart"/>
            <w:r w:rsidR="00DE0D6E" w:rsidRPr="00DE0D6E">
              <w:rPr>
                <w:rFonts w:ascii="Times New Roman" w:hAnsi="Times New Roman" w:cs="Times New Roman"/>
                <w:sz w:val="24"/>
                <w:szCs w:val="24"/>
              </w:rPr>
              <w:t>Paprastojo</w:t>
            </w:r>
            <w:proofErr w:type="spellEnd"/>
            <w:r w:rsidR="00DE0D6E" w:rsidRPr="00DE0D6E">
              <w:rPr>
                <w:rFonts w:ascii="Times New Roman" w:hAnsi="Times New Roman" w:cs="Times New Roman"/>
                <w:sz w:val="24"/>
                <w:szCs w:val="24"/>
              </w:rPr>
              <w:t xml:space="preserve"> </w:t>
            </w:r>
            <w:proofErr w:type="spellStart"/>
            <w:r w:rsidR="00DE0D6E" w:rsidRPr="00DE0D6E">
              <w:rPr>
                <w:rFonts w:ascii="Times New Roman" w:hAnsi="Times New Roman" w:cs="Times New Roman"/>
                <w:sz w:val="24"/>
                <w:szCs w:val="24"/>
              </w:rPr>
              <w:t>remonto</w:t>
            </w:r>
            <w:proofErr w:type="spellEnd"/>
            <w:r w:rsidR="00DE0D6E" w:rsidRPr="00DE0D6E">
              <w:rPr>
                <w:rFonts w:ascii="Times New Roman" w:hAnsi="Times New Roman" w:cs="Times New Roman"/>
                <w:sz w:val="24"/>
                <w:szCs w:val="24"/>
              </w:rPr>
              <w:t xml:space="preserve"> </w:t>
            </w:r>
            <w:proofErr w:type="spellStart"/>
            <w:r w:rsidR="00DE0D6E" w:rsidRPr="00DE0D6E">
              <w:rPr>
                <w:rFonts w:ascii="Times New Roman" w:hAnsi="Times New Roman" w:cs="Times New Roman"/>
                <w:sz w:val="24"/>
                <w:szCs w:val="24"/>
              </w:rPr>
              <w:t>aprašą</w:t>
            </w:r>
            <w:proofErr w:type="spellEnd"/>
            <w:r w:rsidR="00DE0D6E"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rengia</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Rangovo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pasitelktas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projektavimo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Subrangovas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Rangovas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atsako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w:t>
            </w:r>
            <w:proofErr w:type="spellEnd"/>
            <w:r w:rsidRPr="00DE0D6E">
              <w:rPr>
                <w:rFonts w:ascii="Times New Roman" w:hAnsi="Times New Roman" w:cs="Times New Roman"/>
                <w:sz w:val="24"/>
                <w:szCs w:val="24"/>
              </w:rPr>
              <w:t xml:space="preserve"> jo </w:t>
            </w:r>
            <w:proofErr w:type="spellStart"/>
            <w:r w:rsidRPr="00DE0D6E">
              <w:rPr>
                <w:rFonts w:ascii="Times New Roman" w:hAnsi="Times New Roman" w:cs="Times New Roman"/>
                <w:sz w:val="24"/>
                <w:szCs w:val="24"/>
              </w:rPr>
              <w:t>atitiktį</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šio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punkto</w:t>
            </w:r>
            <w:proofErr w:type="spellEnd"/>
            <w:r w:rsidRPr="00DE0D6E">
              <w:rPr>
                <w:rFonts w:ascii="Times New Roman" w:hAnsi="Times New Roman" w:cs="Times New Roman"/>
                <w:sz w:val="24"/>
                <w:szCs w:val="24"/>
              </w:rPr>
              <w:t xml:space="preserve"> </w:t>
            </w:r>
            <w:proofErr w:type="spellStart"/>
            <w:proofErr w:type="gramStart"/>
            <w:r w:rsidRPr="00DE0D6E">
              <w:rPr>
                <w:rFonts w:ascii="Times New Roman" w:hAnsi="Times New Roman" w:cs="Times New Roman"/>
                <w:sz w:val="24"/>
                <w:szCs w:val="24"/>
              </w:rPr>
              <w:t>reikalavima</w:t>
            </w:r>
            <w:r w:rsidR="00BB3DB4">
              <w:rPr>
                <w:rFonts w:ascii="Times New Roman" w:hAnsi="Times New Roman" w:cs="Times New Roman"/>
                <w:sz w:val="24"/>
                <w:szCs w:val="24"/>
              </w:rPr>
              <w:t>m</w:t>
            </w:r>
            <w:r w:rsidRPr="00DE0D6E">
              <w:rPr>
                <w:rFonts w:ascii="Times New Roman" w:hAnsi="Times New Roman" w:cs="Times New Roman"/>
                <w:sz w:val="24"/>
                <w:szCs w:val="24"/>
              </w:rPr>
              <w:t>s</w:t>
            </w:r>
            <w:proofErr w:type="spellEnd"/>
            <w:r w:rsidRPr="00DE0D6E">
              <w:rPr>
                <w:rFonts w:ascii="Times New Roman" w:hAnsi="Times New Roman" w:cs="Times New Roman"/>
                <w:sz w:val="24"/>
                <w:szCs w:val="24"/>
              </w:rPr>
              <w:t>;</w:t>
            </w:r>
            <w:proofErr w:type="gramEnd"/>
          </w:p>
          <w:p w14:paraId="4F84C4B0" w14:textId="0D2CD841" w:rsidR="00DE0D6E" w:rsidRPr="00DE0D6E" w:rsidRDefault="00DE0D6E" w:rsidP="00DE0D6E">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DE0D6E">
              <w:rPr>
                <w:rFonts w:ascii="Times New Roman" w:hAnsi="Times New Roman" w:cs="Times New Roman"/>
                <w:sz w:val="24"/>
                <w:szCs w:val="24"/>
              </w:rPr>
              <w:t>5.3</w:t>
            </w:r>
            <w:r w:rsidRPr="00DE0D6E">
              <w:rPr>
                <w:rFonts w:ascii="Times New Roman" w:hAnsi="Times New Roman" w:cs="Times New Roman"/>
                <w:sz w:val="24"/>
                <w:szCs w:val="24"/>
                <w:vertAlign w:val="superscript"/>
              </w:rPr>
              <w:t>1</w:t>
            </w:r>
            <w:r w:rsidRPr="00DE0D6E">
              <w:rPr>
                <w:rFonts w:ascii="Times New Roman" w:hAnsi="Times New Roman" w:cs="Times New Roman"/>
                <w:sz w:val="24"/>
                <w:szCs w:val="24"/>
              </w:rPr>
              <w:t xml:space="preserve">.2.2. </w:t>
            </w:r>
            <w:proofErr w:type="spellStart"/>
            <w:r w:rsidRPr="00DE0D6E">
              <w:rPr>
                <w:rFonts w:ascii="Times New Roman" w:hAnsi="Times New Roman" w:cs="Times New Roman"/>
                <w:sz w:val="24"/>
                <w:szCs w:val="24"/>
              </w:rPr>
              <w:t>Paprastojo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remonto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aprašą</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rengtų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konkretūs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priede</w:t>
            </w:r>
            <w:proofErr w:type="spellEnd"/>
            <w:r w:rsidRPr="00DE0D6E">
              <w:rPr>
                <w:rFonts w:ascii="Times New Roman" w:hAnsi="Times New Roman" w:cs="Times New Roman"/>
                <w:sz w:val="24"/>
                <w:szCs w:val="24"/>
              </w:rPr>
              <w:t xml:space="preserve"> Nr. 8 </w:t>
            </w:r>
            <w:proofErr w:type="spellStart"/>
            <w:r w:rsidRPr="00DE0D6E">
              <w:rPr>
                <w:rFonts w:ascii="Times New Roman" w:hAnsi="Times New Roman" w:cs="Times New Roman"/>
                <w:sz w:val="24"/>
                <w:szCs w:val="24"/>
              </w:rPr>
              <w:t>išvardyti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Specialistai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kurių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profesine</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kvalifikacija</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arba</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patirtimi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rėmėsi</w:t>
            </w:r>
            <w:proofErr w:type="spellEnd"/>
            <w:r w:rsidRPr="00DE0D6E">
              <w:rPr>
                <w:rFonts w:ascii="Times New Roman" w:hAnsi="Times New Roman" w:cs="Times New Roman"/>
                <w:sz w:val="24"/>
                <w:szCs w:val="24"/>
              </w:rPr>
              <w:t xml:space="preserve"> Rangovas, </w:t>
            </w:r>
            <w:proofErr w:type="spellStart"/>
            <w:r w:rsidRPr="00DE0D6E">
              <w:rPr>
                <w:rFonts w:ascii="Times New Roman" w:hAnsi="Times New Roman" w:cs="Times New Roman"/>
                <w:sz w:val="24"/>
                <w:szCs w:val="24"/>
              </w:rPr>
              <w:t>kad</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atitiktų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Pirkimo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dokumentuose</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nustatytus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reikalavimus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Paprastojo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remonto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aprašo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rengėjams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fiziniams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asmenims</w:t>
            </w:r>
            <w:proofErr w:type="spellEnd"/>
            <w:proofErr w:type="gramStart"/>
            <w:r w:rsidRPr="00DE0D6E">
              <w:rPr>
                <w:rFonts w:ascii="Times New Roman" w:hAnsi="Times New Roman" w:cs="Times New Roman"/>
                <w:sz w:val="24"/>
                <w:szCs w:val="24"/>
              </w:rPr>
              <w:t>);</w:t>
            </w:r>
            <w:proofErr w:type="gramEnd"/>
            <w:r w:rsidRPr="00DE0D6E">
              <w:rPr>
                <w:rFonts w:ascii="Times New Roman" w:hAnsi="Times New Roman" w:cs="Times New Roman"/>
                <w:sz w:val="24"/>
                <w:szCs w:val="24"/>
              </w:rPr>
              <w:t xml:space="preserve"> </w:t>
            </w:r>
          </w:p>
          <w:p w14:paraId="621628A2" w14:textId="5B0CF148" w:rsidR="00DE0D6E" w:rsidRPr="00DE0D6E" w:rsidRDefault="00DE0D6E" w:rsidP="00DE0D6E">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rPr>
            </w:pPr>
            <w:r w:rsidRPr="00DE0D6E">
              <w:rPr>
                <w:rFonts w:ascii="Times New Roman" w:hAnsi="Times New Roman" w:cs="Times New Roman"/>
                <w:sz w:val="24"/>
                <w:szCs w:val="24"/>
              </w:rPr>
              <w:t>5.3</w:t>
            </w:r>
            <w:r w:rsidRPr="00DE0D6E">
              <w:rPr>
                <w:rFonts w:ascii="Times New Roman" w:hAnsi="Times New Roman" w:cs="Times New Roman"/>
                <w:sz w:val="24"/>
                <w:szCs w:val="24"/>
                <w:vertAlign w:val="superscript"/>
              </w:rPr>
              <w:t>1</w:t>
            </w:r>
            <w:r w:rsidRPr="00DE0D6E">
              <w:rPr>
                <w:rFonts w:ascii="Times New Roman" w:hAnsi="Times New Roman" w:cs="Times New Roman"/>
                <w:sz w:val="24"/>
                <w:szCs w:val="24"/>
              </w:rPr>
              <w:t xml:space="preserve">.3. </w:t>
            </w:r>
            <w:bookmarkStart w:id="35" w:name="_Ref90573967"/>
            <w:proofErr w:type="spellStart"/>
            <w:r w:rsidRPr="00DE0D6E">
              <w:rPr>
                <w:rFonts w:ascii="Times New Roman" w:hAnsi="Times New Roman" w:cs="Times New Roman"/>
                <w:sz w:val="24"/>
                <w:szCs w:val="24"/>
              </w:rPr>
              <w:t>Rangovas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padaręs</w:t>
            </w:r>
            <w:proofErr w:type="spellEnd"/>
            <w:r w:rsidRPr="00DE0D6E">
              <w:rPr>
                <w:rFonts w:ascii="Times New Roman" w:hAnsi="Times New Roman" w:cs="Times New Roman"/>
                <w:sz w:val="24"/>
                <w:szCs w:val="24"/>
              </w:rPr>
              <w:t xml:space="preserve"> </w:t>
            </w:r>
            <w:r w:rsidR="00DE03C2">
              <w:rPr>
                <w:rFonts w:ascii="Times New Roman" w:hAnsi="Times New Roman" w:cs="Times New Roman"/>
                <w:sz w:val="24"/>
                <w:szCs w:val="24"/>
              </w:rPr>
              <w:t>5.3</w:t>
            </w:r>
            <w:r w:rsidR="00DE03C2">
              <w:rPr>
                <w:rFonts w:ascii="Times New Roman" w:hAnsi="Times New Roman" w:cs="Times New Roman"/>
                <w:sz w:val="24"/>
                <w:szCs w:val="24"/>
                <w:vertAlign w:val="superscript"/>
              </w:rPr>
              <w:t>1</w:t>
            </w:r>
            <w:r w:rsidR="00DE03C2">
              <w:rPr>
                <w:rFonts w:ascii="Times New Roman" w:hAnsi="Times New Roman" w:cs="Times New Roman"/>
                <w:sz w:val="24"/>
                <w:szCs w:val="24"/>
              </w:rPr>
              <w:t>.2</w:t>
            </w:r>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punkto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pažeidimą</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ir</w:t>
            </w:r>
            <w:proofErr w:type="spellEnd"/>
            <w:r w:rsidRPr="00DE0D6E">
              <w:rPr>
                <w:rFonts w:ascii="Times New Roman" w:hAnsi="Times New Roman" w:cs="Times New Roman"/>
                <w:sz w:val="24"/>
                <w:szCs w:val="24"/>
              </w:rPr>
              <w:t xml:space="preserve"> jo </w:t>
            </w:r>
            <w:proofErr w:type="spellStart"/>
            <w:r w:rsidRPr="00DE0D6E">
              <w:rPr>
                <w:rFonts w:ascii="Times New Roman" w:hAnsi="Times New Roman" w:cs="Times New Roman"/>
                <w:sz w:val="24"/>
                <w:szCs w:val="24"/>
              </w:rPr>
              <w:t>neištaisęs</w:t>
            </w:r>
            <w:proofErr w:type="spellEnd"/>
            <w:r w:rsidRPr="00DE0D6E">
              <w:rPr>
                <w:rFonts w:ascii="Times New Roman" w:hAnsi="Times New Roman" w:cs="Times New Roman"/>
                <w:sz w:val="24"/>
                <w:szCs w:val="24"/>
              </w:rPr>
              <w:t xml:space="preserve"> per 10 </w:t>
            </w:r>
            <w:proofErr w:type="spellStart"/>
            <w:r w:rsidRPr="00DE0D6E">
              <w:rPr>
                <w:rFonts w:ascii="Times New Roman" w:hAnsi="Times New Roman" w:cs="Times New Roman"/>
                <w:sz w:val="24"/>
                <w:szCs w:val="24"/>
              </w:rPr>
              <w:t>darbo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dienų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nuo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Užsakovo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įspėjimo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išsiuntimo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dienos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privalo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mokėti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Užsakovui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Specialiosiose</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sąlygose</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nurodyto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dydžio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baudą</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Daugiau</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nei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trys</w:t>
            </w:r>
            <w:proofErr w:type="spellEnd"/>
            <w:r w:rsidRPr="00DE0D6E">
              <w:rPr>
                <w:rFonts w:ascii="Times New Roman" w:hAnsi="Times New Roman" w:cs="Times New Roman"/>
                <w:sz w:val="24"/>
                <w:szCs w:val="24"/>
              </w:rPr>
              <w:t xml:space="preserve"> </w:t>
            </w:r>
            <w:proofErr w:type="gramStart"/>
            <w:r w:rsidR="00984440">
              <w:rPr>
                <w:rFonts w:ascii="Times New Roman" w:hAnsi="Times New Roman" w:cs="Times New Roman"/>
                <w:sz w:val="24"/>
                <w:szCs w:val="24"/>
              </w:rPr>
              <w:t>5.3</w:t>
            </w:r>
            <w:r w:rsidR="00984440">
              <w:rPr>
                <w:rFonts w:ascii="Times New Roman" w:hAnsi="Times New Roman" w:cs="Times New Roman"/>
                <w:sz w:val="24"/>
                <w:szCs w:val="24"/>
                <w:vertAlign w:val="superscript"/>
              </w:rPr>
              <w:t>1</w:t>
            </w:r>
            <w:r w:rsidR="00984440">
              <w:rPr>
                <w:rFonts w:ascii="Times New Roman" w:hAnsi="Times New Roman" w:cs="Times New Roman"/>
                <w:sz w:val="24"/>
                <w:szCs w:val="24"/>
              </w:rPr>
              <w:t>.2</w:t>
            </w:r>
            <w:r w:rsidR="00984440" w:rsidRPr="00DE0D6E">
              <w:rPr>
                <w:rFonts w:ascii="Times New Roman" w:hAnsi="Times New Roman" w:cs="Times New Roman"/>
                <w:sz w:val="24"/>
                <w:szCs w:val="24"/>
              </w:rPr>
              <w:t xml:space="preserve"> </w:t>
            </w:r>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punkto</w:t>
            </w:r>
            <w:proofErr w:type="spellEnd"/>
            <w:proofErr w:type="gram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pažeidimai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kuriuos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visus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Rangovui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pritaikytos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baudos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laikomi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esminiu</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Sutarties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pažeidimu</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dėl</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kurio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Užsakovas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įgyja</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teisę</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vienašališkai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nutraukti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Sutartį</w:t>
            </w:r>
            <w:proofErr w:type="spellEnd"/>
            <w:r w:rsidRPr="00DE0D6E">
              <w:rPr>
                <w:rFonts w:ascii="Times New Roman" w:hAnsi="Times New Roman" w:cs="Times New Roman"/>
                <w:sz w:val="24"/>
                <w:szCs w:val="24"/>
              </w:rPr>
              <w:t xml:space="preserve"> </w:t>
            </w:r>
            <w:r w:rsidR="00984440">
              <w:rPr>
                <w:rFonts w:ascii="Times New Roman" w:hAnsi="Times New Roman" w:cs="Times New Roman"/>
                <w:sz w:val="24"/>
                <w:szCs w:val="24"/>
              </w:rPr>
              <w:t>26</w:t>
            </w:r>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straipsnyje</w:t>
            </w:r>
            <w:proofErr w:type="spellEnd"/>
            <w:r w:rsidRPr="00DE0D6E">
              <w:rPr>
                <w:rFonts w:ascii="Times New Roman" w:hAnsi="Times New Roman" w:cs="Times New Roman"/>
                <w:sz w:val="24"/>
                <w:szCs w:val="24"/>
              </w:rPr>
              <w:t xml:space="preserve"> „</w:t>
            </w:r>
            <w:proofErr w:type="spellStart"/>
            <w:r w:rsidR="00984440">
              <w:rPr>
                <w:rFonts w:ascii="Times New Roman" w:hAnsi="Times New Roman" w:cs="Times New Roman"/>
                <w:sz w:val="24"/>
                <w:szCs w:val="24"/>
              </w:rPr>
              <w:t>Sutarties</w:t>
            </w:r>
            <w:proofErr w:type="spellEnd"/>
            <w:r w:rsidR="00984440">
              <w:rPr>
                <w:rFonts w:ascii="Times New Roman" w:hAnsi="Times New Roman" w:cs="Times New Roman"/>
                <w:sz w:val="24"/>
                <w:szCs w:val="24"/>
              </w:rPr>
              <w:t xml:space="preserve"> </w:t>
            </w:r>
            <w:proofErr w:type="spellStart"/>
            <w:r w:rsidR="00984440">
              <w:rPr>
                <w:rFonts w:ascii="Times New Roman" w:hAnsi="Times New Roman" w:cs="Times New Roman"/>
                <w:sz w:val="24"/>
                <w:szCs w:val="24"/>
              </w:rPr>
              <w:t>nutraukimas</w:t>
            </w:r>
            <w:proofErr w:type="spellEnd"/>
            <w:r w:rsidR="00984440">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nustatyta</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tvarka</w:t>
            </w:r>
            <w:proofErr w:type="spellEnd"/>
            <w:r w:rsidRPr="00DE0D6E">
              <w:rPr>
                <w:rFonts w:ascii="Times New Roman" w:hAnsi="Times New Roman" w:cs="Times New Roman"/>
                <w:sz w:val="24"/>
                <w:szCs w:val="24"/>
              </w:rPr>
              <w:t>.</w:t>
            </w:r>
            <w:bookmarkEnd w:id="35"/>
          </w:p>
          <w:p w14:paraId="7F42F96B" w14:textId="09F96AE9" w:rsidR="00792E9E" w:rsidRPr="00071741" w:rsidRDefault="00DE0D6E" w:rsidP="00DE0D6E">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rPr>
            </w:pPr>
            <w:r w:rsidRPr="00DE0D6E">
              <w:rPr>
                <w:rFonts w:ascii="Times New Roman" w:hAnsi="Times New Roman" w:cs="Times New Roman"/>
                <w:sz w:val="24"/>
                <w:szCs w:val="24"/>
              </w:rPr>
              <w:t>5.3</w:t>
            </w:r>
            <w:r w:rsidRPr="00DE0D6E">
              <w:rPr>
                <w:rFonts w:ascii="Times New Roman" w:hAnsi="Times New Roman" w:cs="Times New Roman"/>
                <w:sz w:val="24"/>
                <w:szCs w:val="24"/>
                <w:vertAlign w:val="superscript"/>
              </w:rPr>
              <w:t>1</w:t>
            </w:r>
            <w:r w:rsidRPr="00DE0D6E">
              <w:rPr>
                <w:rFonts w:ascii="Times New Roman" w:hAnsi="Times New Roman" w:cs="Times New Roman"/>
                <w:sz w:val="24"/>
                <w:szCs w:val="24"/>
              </w:rPr>
              <w:t xml:space="preserve">.4. </w:t>
            </w:r>
            <w:proofErr w:type="spellStart"/>
            <w:r w:rsidRPr="00DE0D6E">
              <w:rPr>
                <w:rFonts w:ascii="Times New Roman" w:hAnsi="Times New Roman" w:cs="Times New Roman"/>
                <w:sz w:val="24"/>
                <w:szCs w:val="24"/>
              </w:rPr>
              <w:t>Rangovas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privalo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parengti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Paprastojo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remonto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aprašą</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vadovaudamasis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Įstatymais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Užsakovo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užduotimi</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Rangovo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pasiūlymu</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Rangovo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pasirinktais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Statybos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darbų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vykdymo</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metodais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technologijomis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Statybos</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produktų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Įrenginių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Priemonių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gamintojų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ar</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tiekėjų</w:t>
            </w:r>
            <w:proofErr w:type="spellEnd"/>
            <w:r w:rsidRPr="00DE0D6E">
              <w:rPr>
                <w:rFonts w:ascii="Times New Roman" w:hAnsi="Times New Roman" w:cs="Times New Roman"/>
                <w:sz w:val="24"/>
                <w:szCs w:val="24"/>
              </w:rPr>
              <w:t xml:space="preserve"> </w:t>
            </w:r>
            <w:proofErr w:type="spellStart"/>
            <w:r w:rsidRPr="00DE0D6E">
              <w:rPr>
                <w:rFonts w:ascii="Times New Roman" w:hAnsi="Times New Roman" w:cs="Times New Roman"/>
                <w:sz w:val="24"/>
                <w:szCs w:val="24"/>
              </w:rPr>
              <w:t>instrukcijomis</w:t>
            </w:r>
            <w:proofErr w:type="spellEnd"/>
            <w:r w:rsidRPr="00DE0D6E">
              <w:rPr>
                <w:rFonts w:ascii="Times New Roman" w:hAnsi="Times New Roman" w:cs="Times New Roman"/>
                <w:sz w:val="24"/>
                <w:szCs w:val="24"/>
              </w:rPr>
              <w:t>.</w:t>
            </w:r>
          </w:p>
          <w:p w14:paraId="5A50DE6E" w14:textId="3FFFE5BE" w:rsidR="00CB6321" w:rsidRPr="00071741" w:rsidRDefault="0030026A"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rPr>
            </w:pPr>
            <w:bookmarkStart w:id="36" w:name="_Ref93610425"/>
            <w:r w:rsidRPr="00071741">
              <w:rPr>
                <w:rFonts w:ascii="Times New Roman" w:hAnsi="Times New Roman" w:cs="Times New Roman"/>
                <w:b/>
                <w:sz w:val="24"/>
                <w:szCs w:val="24"/>
              </w:rPr>
              <w:t>5.6</w:t>
            </w:r>
            <w:r w:rsidR="008A5D62" w:rsidRPr="00071741">
              <w:rPr>
                <w:rFonts w:ascii="Times New Roman" w:hAnsi="Times New Roman" w:cs="Times New Roman"/>
                <w:b/>
                <w:sz w:val="24"/>
                <w:szCs w:val="24"/>
              </w:rPr>
              <w:t xml:space="preserve"> p.</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b/>
                <w:sz w:val="24"/>
                <w:szCs w:val="24"/>
              </w:rPr>
              <w:t>Klaidos</w:t>
            </w:r>
            <w:proofErr w:type="spellEnd"/>
            <w:r w:rsidR="008A5D62" w:rsidRPr="00071741">
              <w:rPr>
                <w:rFonts w:ascii="Times New Roman" w:hAnsi="Times New Roman" w:cs="Times New Roman"/>
                <w:b/>
                <w:sz w:val="24"/>
                <w:szCs w:val="24"/>
              </w:rPr>
              <w:t xml:space="preserve"> </w:t>
            </w:r>
            <w:proofErr w:type="spellStart"/>
            <w:r w:rsidR="008A5D62" w:rsidRPr="00071741">
              <w:rPr>
                <w:rFonts w:ascii="Times New Roman" w:hAnsi="Times New Roman" w:cs="Times New Roman"/>
                <w:b/>
                <w:sz w:val="24"/>
                <w:szCs w:val="24"/>
              </w:rPr>
              <w:t>darbų</w:t>
            </w:r>
            <w:proofErr w:type="spellEnd"/>
            <w:r w:rsidR="008A5D62" w:rsidRPr="00071741">
              <w:rPr>
                <w:rFonts w:ascii="Times New Roman" w:hAnsi="Times New Roman" w:cs="Times New Roman"/>
                <w:b/>
                <w:sz w:val="24"/>
                <w:szCs w:val="24"/>
              </w:rPr>
              <w:t xml:space="preserve"> </w:t>
            </w:r>
            <w:proofErr w:type="spellStart"/>
            <w:r w:rsidR="008A5D62" w:rsidRPr="00071741">
              <w:rPr>
                <w:rFonts w:ascii="Times New Roman" w:hAnsi="Times New Roman" w:cs="Times New Roman"/>
                <w:b/>
                <w:sz w:val="24"/>
                <w:szCs w:val="24"/>
              </w:rPr>
              <w:t>dokumentuose</w:t>
            </w:r>
            <w:proofErr w:type="spellEnd"/>
          </w:p>
          <w:p w14:paraId="0D7E38E9" w14:textId="1DE5A0BA" w:rsidR="008A5D62" w:rsidRPr="00071741" w:rsidRDefault="0030026A"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5.6.5</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Jeigu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klaidų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trūkumų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dokumentuose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reikia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perdaryti</w:t>
            </w:r>
            <w:proofErr w:type="spellEnd"/>
            <w:r w:rsidR="008A5D62" w:rsidRPr="00071741">
              <w:rPr>
                <w:rFonts w:ascii="Times New Roman" w:hAnsi="Times New Roman" w:cs="Times New Roman"/>
                <w:sz w:val="24"/>
                <w:szCs w:val="24"/>
              </w:rPr>
              <w:t xml:space="preserve"> </w:t>
            </w:r>
            <w:proofErr w:type="spellStart"/>
            <w:r w:rsidR="00DE0D6E" w:rsidRPr="00DE0D6E">
              <w:rPr>
                <w:rFonts w:ascii="Times New Roman" w:hAnsi="Times New Roman" w:cs="Times New Roman"/>
                <w:sz w:val="24"/>
                <w:szCs w:val="24"/>
              </w:rPr>
              <w:t>Paprastojo</w:t>
            </w:r>
            <w:proofErr w:type="spellEnd"/>
            <w:r w:rsidR="00DE0D6E" w:rsidRPr="00DE0D6E">
              <w:rPr>
                <w:rFonts w:ascii="Times New Roman" w:hAnsi="Times New Roman" w:cs="Times New Roman"/>
                <w:sz w:val="24"/>
                <w:szCs w:val="24"/>
              </w:rPr>
              <w:t xml:space="preserve"> </w:t>
            </w:r>
            <w:proofErr w:type="spellStart"/>
            <w:r w:rsidR="00DE0D6E" w:rsidRPr="00DE0D6E">
              <w:rPr>
                <w:rFonts w:ascii="Times New Roman" w:hAnsi="Times New Roman" w:cs="Times New Roman"/>
                <w:sz w:val="24"/>
                <w:szCs w:val="24"/>
              </w:rPr>
              <w:t>remonto</w:t>
            </w:r>
            <w:proofErr w:type="spellEnd"/>
            <w:r w:rsidR="00DE0D6E" w:rsidRPr="00DE0D6E">
              <w:rPr>
                <w:rFonts w:ascii="Times New Roman" w:hAnsi="Times New Roman" w:cs="Times New Roman"/>
                <w:sz w:val="24"/>
                <w:szCs w:val="24"/>
              </w:rPr>
              <w:t xml:space="preserve"> </w:t>
            </w:r>
            <w:proofErr w:type="spellStart"/>
            <w:r w:rsidR="00DE0D6E" w:rsidRPr="00DE0D6E">
              <w:rPr>
                <w:rFonts w:ascii="Times New Roman" w:hAnsi="Times New Roman" w:cs="Times New Roman"/>
                <w:sz w:val="24"/>
                <w:szCs w:val="24"/>
              </w:rPr>
              <w:t>aprašą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atlikti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privalo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sudaryti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Susitarimą</w:t>
            </w:r>
            <w:proofErr w:type="spellEnd"/>
            <w:r w:rsidR="008A5D62" w:rsidRPr="00071741">
              <w:rPr>
                <w:rFonts w:ascii="Times New Roman" w:hAnsi="Times New Roman" w:cs="Times New Roman"/>
                <w:sz w:val="24"/>
                <w:szCs w:val="24"/>
              </w:rPr>
              <w:t xml:space="preserve"> 25 </w:t>
            </w:r>
            <w:proofErr w:type="spellStart"/>
            <w:r w:rsidR="008A5D62" w:rsidRPr="00071741">
              <w:rPr>
                <w:rFonts w:ascii="Times New Roman" w:hAnsi="Times New Roman" w:cs="Times New Roman"/>
                <w:sz w:val="24"/>
                <w:szCs w:val="24"/>
              </w:rPr>
              <w:t>straipsnyje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nustatyta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tvarka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kuriame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privalo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numatyti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terminų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pratęsimą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laikotarpiu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kiek</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0B24E1">
              <w:rPr>
                <w:rFonts w:ascii="Times New Roman" w:hAnsi="Times New Roman" w:cs="Times New Roman"/>
                <w:sz w:val="24"/>
                <w:szCs w:val="24"/>
              </w:rPr>
              <w:t>Paprastojo</w:t>
            </w:r>
            <w:proofErr w:type="spellEnd"/>
            <w:r w:rsidR="000B24E1">
              <w:rPr>
                <w:rFonts w:ascii="Times New Roman" w:hAnsi="Times New Roman" w:cs="Times New Roman"/>
                <w:sz w:val="24"/>
                <w:szCs w:val="24"/>
              </w:rPr>
              <w:t xml:space="preserve"> </w:t>
            </w:r>
            <w:proofErr w:type="spellStart"/>
            <w:r w:rsidR="000B24E1">
              <w:rPr>
                <w:rFonts w:ascii="Times New Roman" w:hAnsi="Times New Roman" w:cs="Times New Roman"/>
                <w:sz w:val="24"/>
                <w:szCs w:val="24"/>
              </w:rPr>
              <w:t>remonto</w:t>
            </w:r>
            <w:proofErr w:type="spellEnd"/>
            <w:r w:rsidR="000B24E1">
              <w:rPr>
                <w:rFonts w:ascii="Times New Roman" w:hAnsi="Times New Roman" w:cs="Times New Roman"/>
                <w:sz w:val="24"/>
                <w:szCs w:val="24"/>
              </w:rPr>
              <w:t xml:space="preserve"> </w:t>
            </w:r>
            <w:proofErr w:type="spellStart"/>
            <w:r w:rsidR="000B24E1">
              <w:rPr>
                <w:rFonts w:ascii="Times New Roman" w:hAnsi="Times New Roman" w:cs="Times New Roman"/>
                <w:sz w:val="24"/>
                <w:szCs w:val="24"/>
              </w:rPr>
              <w:t>aprašo</w:t>
            </w:r>
            <w:proofErr w:type="spellEnd"/>
            <w:r w:rsidR="000B24E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perdarymo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faktiškai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vėluoja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bei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sumokėti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Rangovui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w:t>
            </w:r>
            <w:proofErr w:type="spellEnd"/>
            <w:r w:rsidR="008A5D62" w:rsidRPr="00071741">
              <w:rPr>
                <w:rFonts w:ascii="Times New Roman" w:hAnsi="Times New Roman" w:cs="Times New Roman"/>
                <w:sz w:val="24"/>
                <w:szCs w:val="24"/>
              </w:rPr>
              <w:t xml:space="preserve"> Papildomus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reikiamą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perdarymą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kaip</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pagal</w:t>
            </w:r>
            <w:proofErr w:type="spellEnd"/>
            <w:r w:rsidR="008A5D62" w:rsidRPr="00071741">
              <w:rPr>
                <w:rFonts w:ascii="Times New Roman" w:hAnsi="Times New Roman" w:cs="Times New Roman"/>
                <w:sz w:val="24"/>
                <w:szCs w:val="24"/>
              </w:rPr>
              <w:t xml:space="preserve"> 15.8 </w:t>
            </w:r>
            <w:proofErr w:type="spellStart"/>
            <w:r w:rsidR="008A5D62" w:rsidRPr="00071741">
              <w:rPr>
                <w:rFonts w:ascii="Times New Roman" w:hAnsi="Times New Roman" w:cs="Times New Roman"/>
                <w:sz w:val="24"/>
                <w:szCs w:val="24"/>
              </w:rPr>
              <w:t>punktą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kainos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kiekių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apimčių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keitimo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nuostata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netaikoma</w:t>
            </w:r>
            <w:proofErr w:type="spellEnd"/>
            <w:r w:rsidR="008A5D62" w:rsidRPr="00071741">
              <w:rPr>
                <w:rFonts w:ascii="Times New Roman" w:hAnsi="Times New Roman" w:cs="Times New Roman"/>
                <w:sz w:val="24"/>
                <w:szCs w:val="24"/>
              </w:rPr>
              <w:t xml:space="preserve"> 5.6.3 </w:t>
            </w:r>
            <w:proofErr w:type="spellStart"/>
            <w:r w:rsidR="008A5D62" w:rsidRPr="00071741">
              <w:rPr>
                <w:rFonts w:ascii="Times New Roman" w:hAnsi="Times New Roman" w:cs="Times New Roman"/>
                <w:sz w:val="24"/>
                <w:szCs w:val="24"/>
              </w:rPr>
              <w:t>punkte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numatytu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atveju</w:t>
            </w:r>
            <w:proofErr w:type="spellEnd"/>
            <w:r w:rsidR="008A5D62" w:rsidRPr="00071741">
              <w:rPr>
                <w:rFonts w:ascii="Times New Roman" w:hAnsi="Times New Roman" w:cs="Times New Roman"/>
                <w:sz w:val="24"/>
                <w:szCs w:val="24"/>
              </w:rPr>
              <w:t>.</w:t>
            </w:r>
            <w:bookmarkStart w:id="37" w:name="_Hlk92096699"/>
            <w:bookmarkEnd w:id="36"/>
          </w:p>
          <w:p w14:paraId="1D6EC77C" w14:textId="5814426A" w:rsidR="008A5D62" w:rsidRPr="00071741" w:rsidRDefault="0030026A"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5.6.6</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Jeigu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objektyviai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negali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dalies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kol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nėra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ištaisyta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dokumento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klaida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trūkumas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to </w:t>
            </w:r>
            <w:proofErr w:type="spellStart"/>
            <w:r w:rsidR="008A5D62" w:rsidRPr="00071741">
              <w:rPr>
                <w:rFonts w:ascii="Times New Roman" w:hAnsi="Times New Roman" w:cs="Times New Roman"/>
                <w:sz w:val="24"/>
                <w:szCs w:val="24"/>
              </w:rPr>
              <w:t>Darbai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vėluoja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įgyja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teisę</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reikalauti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tokia</w:t>
            </w:r>
            <w:proofErr w:type="spellEnd"/>
            <w:r w:rsidR="008A5D62" w:rsidRPr="00071741">
              <w:rPr>
                <w:rFonts w:ascii="Times New Roman" w:hAnsi="Times New Roman" w:cs="Times New Roman"/>
                <w:sz w:val="24"/>
                <w:szCs w:val="24"/>
              </w:rPr>
              <w:t xml:space="preserve"> pat </w:t>
            </w:r>
            <w:proofErr w:type="spellStart"/>
            <w:r w:rsidR="008A5D62" w:rsidRPr="00071741">
              <w:rPr>
                <w:rFonts w:ascii="Times New Roman" w:hAnsi="Times New Roman" w:cs="Times New Roman"/>
                <w:sz w:val="24"/>
                <w:szCs w:val="24"/>
              </w:rPr>
              <w:t>trukme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kiek</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faktiškai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vėluoja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būtų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pratęsti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terminai</w:t>
            </w:r>
            <w:proofErr w:type="spellEnd"/>
            <w:r w:rsidR="008A5D62" w:rsidRPr="00071741">
              <w:rPr>
                <w:rFonts w:ascii="Times New Roman" w:hAnsi="Times New Roman" w:cs="Times New Roman"/>
                <w:sz w:val="24"/>
                <w:szCs w:val="24"/>
              </w:rPr>
              <w:t xml:space="preserve">. Tuo </w:t>
            </w:r>
            <w:proofErr w:type="spellStart"/>
            <w:r w:rsidR="008A5D62" w:rsidRPr="00071741">
              <w:rPr>
                <w:rFonts w:ascii="Times New Roman" w:hAnsi="Times New Roman" w:cs="Times New Roman"/>
                <w:sz w:val="24"/>
                <w:szCs w:val="24"/>
              </w:rPr>
              <w:t>tikslu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privalo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sudaryti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Susitarimą</w:t>
            </w:r>
            <w:proofErr w:type="spellEnd"/>
            <w:r w:rsidR="008A5D62" w:rsidRPr="00071741">
              <w:rPr>
                <w:rFonts w:ascii="Times New Roman" w:hAnsi="Times New Roman" w:cs="Times New Roman"/>
                <w:sz w:val="24"/>
                <w:szCs w:val="24"/>
              </w:rPr>
              <w:t xml:space="preserve"> 25 </w:t>
            </w:r>
            <w:proofErr w:type="spellStart"/>
            <w:r w:rsidR="008A5D62" w:rsidRPr="00071741">
              <w:rPr>
                <w:rFonts w:ascii="Times New Roman" w:hAnsi="Times New Roman" w:cs="Times New Roman"/>
                <w:sz w:val="24"/>
                <w:szCs w:val="24"/>
              </w:rPr>
              <w:t>straipsnyje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w:t>
            </w:r>
            <w:r w:rsidRPr="00071741">
              <w:rPr>
                <w:rFonts w:ascii="Times New Roman" w:hAnsi="Times New Roman" w:cs="Times New Roman"/>
                <w:sz w:val="24"/>
                <w:szCs w:val="24"/>
              </w:rPr>
              <w:t>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pakeitimai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nustatyta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tvarka</w:t>
            </w:r>
            <w:proofErr w:type="spellEnd"/>
            <w:r w:rsidRPr="00071741">
              <w:rPr>
                <w:rFonts w:ascii="Times New Roman" w:hAnsi="Times New Roman" w:cs="Times New Roman"/>
                <w:sz w:val="24"/>
                <w:szCs w:val="24"/>
              </w:rPr>
              <w:t>.</w:t>
            </w:r>
          </w:p>
          <w:p w14:paraId="3DE7B2D8" w14:textId="7D9A4E50" w:rsidR="008A5D62" w:rsidRPr="00071741" w:rsidRDefault="0030026A"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b/>
                <w:sz w:val="24"/>
                <w:szCs w:val="24"/>
              </w:rPr>
              <w:t>5.7</w:t>
            </w:r>
            <w:r w:rsidR="008A5D62" w:rsidRPr="00071741">
              <w:rPr>
                <w:rFonts w:ascii="Times New Roman" w:hAnsi="Times New Roman" w:cs="Times New Roman"/>
                <w:b/>
                <w:sz w:val="24"/>
                <w:szCs w:val="24"/>
              </w:rPr>
              <w:t xml:space="preserve"> p.</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b/>
                <w:sz w:val="24"/>
                <w:szCs w:val="24"/>
              </w:rPr>
              <w:t>Darbų</w:t>
            </w:r>
            <w:proofErr w:type="spellEnd"/>
            <w:r w:rsidR="008A5D62" w:rsidRPr="00071741">
              <w:rPr>
                <w:rFonts w:ascii="Times New Roman" w:hAnsi="Times New Roman" w:cs="Times New Roman"/>
                <w:b/>
                <w:sz w:val="24"/>
                <w:szCs w:val="24"/>
              </w:rPr>
              <w:t xml:space="preserve"> </w:t>
            </w:r>
            <w:proofErr w:type="spellStart"/>
            <w:r w:rsidR="008A5D62" w:rsidRPr="00071741">
              <w:rPr>
                <w:rFonts w:ascii="Times New Roman" w:hAnsi="Times New Roman" w:cs="Times New Roman"/>
                <w:b/>
                <w:sz w:val="24"/>
                <w:szCs w:val="24"/>
              </w:rPr>
              <w:t>dokumentų</w:t>
            </w:r>
            <w:proofErr w:type="spellEnd"/>
            <w:r w:rsidR="008A5D62" w:rsidRPr="00071741">
              <w:rPr>
                <w:rFonts w:ascii="Times New Roman" w:hAnsi="Times New Roman" w:cs="Times New Roman"/>
                <w:b/>
                <w:sz w:val="24"/>
                <w:szCs w:val="24"/>
              </w:rPr>
              <w:t xml:space="preserve"> </w:t>
            </w:r>
            <w:proofErr w:type="spellStart"/>
            <w:r w:rsidR="008A5D62" w:rsidRPr="00071741">
              <w:rPr>
                <w:rFonts w:ascii="Times New Roman" w:hAnsi="Times New Roman" w:cs="Times New Roman"/>
                <w:b/>
                <w:sz w:val="24"/>
                <w:szCs w:val="24"/>
              </w:rPr>
              <w:t>pakeitimai</w:t>
            </w:r>
            <w:proofErr w:type="spellEnd"/>
          </w:p>
          <w:p w14:paraId="0B9C4168" w14:textId="64408A47" w:rsidR="00DC2711" w:rsidRPr="00071741" w:rsidRDefault="0030026A"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bookmarkStart w:id="38" w:name="_Ref93615974"/>
            <w:bookmarkEnd w:id="37"/>
            <w:r w:rsidRPr="00071741">
              <w:rPr>
                <w:rFonts w:ascii="Times New Roman" w:hAnsi="Times New Roman" w:cs="Times New Roman"/>
                <w:sz w:val="24"/>
                <w:szCs w:val="24"/>
              </w:rPr>
              <w:t>5.7.3</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Jeigu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vadov</w:t>
            </w:r>
            <w:r w:rsidR="00863765" w:rsidRPr="00071741">
              <w:rPr>
                <w:rFonts w:ascii="Times New Roman" w:hAnsi="Times New Roman" w:cs="Times New Roman"/>
                <w:sz w:val="24"/>
                <w:szCs w:val="24"/>
              </w:rPr>
              <w:t>aujantis</w:t>
            </w:r>
            <w:proofErr w:type="spellEnd"/>
            <w:r w:rsidR="00863765" w:rsidRPr="00071741">
              <w:rPr>
                <w:rFonts w:ascii="Times New Roman" w:hAnsi="Times New Roman" w:cs="Times New Roman"/>
                <w:sz w:val="24"/>
                <w:szCs w:val="24"/>
              </w:rPr>
              <w:t xml:space="preserve"> 5.7.1 </w:t>
            </w:r>
            <w:proofErr w:type="spellStart"/>
            <w:r w:rsidR="00863765" w:rsidRPr="00071741">
              <w:rPr>
                <w:rFonts w:ascii="Times New Roman" w:hAnsi="Times New Roman" w:cs="Times New Roman"/>
                <w:sz w:val="24"/>
                <w:szCs w:val="24"/>
              </w:rPr>
              <w:t>punktu</w:t>
            </w:r>
            <w:proofErr w:type="spellEnd"/>
            <w:r w:rsidR="00863765" w:rsidRPr="00071741">
              <w:rPr>
                <w:rFonts w:ascii="Times New Roman" w:hAnsi="Times New Roman" w:cs="Times New Roman"/>
                <w:sz w:val="24"/>
                <w:szCs w:val="24"/>
              </w:rPr>
              <w:t xml:space="preserve">, </w:t>
            </w:r>
            <w:proofErr w:type="spellStart"/>
            <w:r w:rsidR="00863765" w:rsidRPr="00071741">
              <w:rPr>
                <w:rFonts w:ascii="Times New Roman" w:hAnsi="Times New Roman" w:cs="Times New Roman"/>
                <w:sz w:val="24"/>
                <w:szCs w:val="24"/>
              </w:rPr>
              <w:t>keičiama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užduotis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dokumentai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priežasčių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kurias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neatsako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privalo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sudaryti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Susitarimą</w:t>
            </w:r>
            <w:proofErr w:type="spellEnd"/>
            <w:r w:rsidR="008A5D62" w:rsidRPr="00071741">
              <w:rPr>
                <w:rFonts w:ascii="Times New Roman" w:hAnsi="Times New Roman" w:cs="Times New Roman"/>
                <w:sz w:val="24"/>
                <w:szCs w:val="24"/>
              </w:rPr>
              <w:t xml:space="preserve"> 25 </w:t>
            </w:r>
            <w:proofErr w:type="spellStart"/>
            <w:r w:rsidR="008A5D62" w:rsidRPr="00071741">
              <w:rPr>
                <w:rFonts w:ascii="Times New Roman" w:hAnsi="Times New Roman" w:cs="Times New Roman"/>
                <w:sz w:val="24"/>
                <w:szCs w:val="24"/>
              </w:rPr>
              <w:t>straipsnyje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nustatyta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tvarka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susitarti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sąlygoto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lastRenderedPageBreak/>
              <w:t>apmokėjimo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bei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Atsisakomų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pagal</w:t>
            </w:r>
            <w:proofErr w:type="spellEnd"/>
            <w:r w:rsidR="008A5D62" w:rsidRPr="00071741">
              <w:rPr>
                <w:rFonts w:ascii="Times New Roman" w:hAnsi="Times New Roman" w:cs="Times New Roman"/>
                <w:sz w:val="24"/>
                <w:szCs w:val="24"/>
              </w:rPr>
              <w:t xml:space="preserve"> 15.8 </w:t>
            </w:r>
            <w:proofErr w:type="spellStart"/>
            <w:r w:rsidR="008A5D62" w:rsidRPr="00071741">
              <w:rPr>
                <w:rFonts w:ascii="Times New Roman" w:hAnsi="Times New Roman" w:cs="Times New Roman"/>
                <w:sz w:val="24"/>
                <w:szCs w:val="24"/>
              </w:rPr>
              <w:t>punktą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kainos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kiekių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apimčių</w:t>
            </w:r>
            <w:proofErr w:type="spellEnd"/>
            <w:r w:rsidR="008A5D62" w:rsidRPr="00071741">
              <w:rPr>
                <w:rFonts w:ascii="Times New Roman" w:hAnsi="Times New Roman" w:cs="Times New Roman"/>
                <w:sz w:val="24"/>
                <w:szCs w:val="24"/>
              </w:rPr>
              <w:t xml:space="preserve">) </w:t>
            </w:r>
            <w:proofErr w:type="spellStart"/>
            <w:proofErr w:type="gramStart"/>
            <w:r w:rsidR="008A5D62" w:rsidRPr="00071741">
              <w:rPr>
                <w:rFonts w:ascii="Times New Roman" w:hAnsi="Times New Roman" w:cs="Times New Roman"/>
                <w:sz w:val="24"/>
                <w:szCs w:val="24"/>
              </w:rPr>
              <w:t>keitimo</w:t>
            </w:r>
            <w:proofErr w:type="spellEnd"/>
            <w:r w:rsidR="008A5D62" w:rsidRPr="00071741">
              <w:rPr>
                <w:rFonts w:ascii="Times New Roman" w:hAnsi="Times New Roman" w:cs="Times New Roman"/>
                <w:sz w:val="24"/>
                <w:szCs w:val="24"/>
              </w:rPr>
              <w:t>“</w:t>
            </w:r>
            <w:proofErr w:type="gram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atveju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Užsakovui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tenka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visos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Išlaidos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susijusios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tokiais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sąlygotais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Statybos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turi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savo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sąskaita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organizuoti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visų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reikiam</w:t>
            </w:r>
            <w:r w:rsidRPr="00071741">
              <w:rPr>
                <w:rFonts w:ascii="Times New Roman" w:hAnsi="Times New Roman" w:cs="Times New Roman"/>
                <w:sz w:val="24"/>
                <w:szCs w:val="24"/>
              </w:rPr>
              <w:t>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Užsakovo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dokumentų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pakeitimus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Jeigu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dėl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dokumentų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reikia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peržiūrėti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pakeisti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pratęsti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sutrumpinti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terminus, </w:t>
            </w:r>
            <w:proofErr w:type="spellStart"/>
            <w:r w:rsidR="008A5D62" w:rsidRPr="00071741">
              <w:rPr>
                <w:rFonts w:ascii="Times New Roman" w:hAnsi="Times New Roman" w:cs="Times New Roman"/>
                <w:sz w:val="24"/>
                <w:szCs w:val="24"/>
              </w:rPr>
              <w:t>Susitarime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nurodomi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pakeistieji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terminai</w:t>
            </w:r>
            <w:bookmarkEnd w:id="38"/>
            <w:proofErr w:type="spellEnd"/>
            <w:r w:rsidR="00DC2711" w:rsidRPr="00071741">
              <w:rPr>
                <w:rFonts w:ascii="Times New Roman" w:hAnsi="Times New Roman" w:cs="Times New Roman"/>
                <w:sz w:val="24"/>
                <w:szCs w:val="24"/>
              </w:rPr>
              <w:t>.</w:t>
            </w:r>
          </w:p>
          <w:p w14:paraId="3900C20D" w14:textId="7412913E" w:rsidR="008A5D62" w:rsidRPr="0068755E" w:rsidRDefault="0030026A"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it-IT"/>
              </w:rPr>
            </w:pPr>
            <w:r w:rsidRPr="0068755E">
              <w:rPr>
                <w:rFonts w:ascii="Times New Roman" w:hAnsi="Times New Roman" w:cs="Times New Roman"/>
                <w:b/>
                <w:sz w:val="24"/>
                <w:szCs w:val="24"/>
                <w:lang w:val="it-IT"/>
              </w:rPr>
              <w:t>5.8 p.</w:t>
            </w:r>
            <w:r w:rsidR="008A5D62" w:rsidRPr="0068755E">
              <w:rPr>
                <w:rFonts w:ascii="Times New Roman" w:hAnsi="Times New Roman" w:cs="Times New Roman"/>
                <w:sz w:val="24"/>
                <w:szCs w:val="24"/>
                <w:lang w:val="it-IT"/>
              </w:rPr>
              <w:t xml:space="preserve"> </w:t>
            </w:r>
            <w:r w:rsidR="008A5D62" w:rsidRPr="0068755E">
              <w:rPr>
                <w:rFonts w:ascii="Times New Roman" w:hAnsi="Times New Roman" w:cs="Times New Roman"/>
                <w:b/>
                <w:sz w:val="24"/>
                <w:szCs w:val="24"/>
                <w:lang w:val="it-IT"/>
              </w:rPr>
              <w:t>Rangovo dokumentų derinimas ir tvirtinimas</w:t>
            </w:r>
          </w:p>
          <w:p w14:paraId="35A93F66" w14:textId="233638FB" w:rsidR="009D6CEC" w:rsidRPr="00071741" w:rsidRDefault="0030026A" w:rsidP="0007174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LT"/>
              </w:rPr>
            </w:pPr>
            <w:r w:rsidRPr="0068755E">
              <w:rPr>
                <w:rFonts w:ascii="Times New Roman" w:hAnsi="Times New Roman" w:cs="Times New Roman"/>
                <w:bCs/>
                <w:sz w:val="24"/>
                <w:szCs w:val="24"/>
                <w:lang w:val="it-IT"/>
              </w:rPr>
              <w:t>5.8.1</w:t>
            </w:r>
            <w:r w:rsidR="00071741" w:rsidRPr="0068755E">
              <w:rPr>
                <w:rFonts w:ascii="Times New Roman" w:hAnsi="Times New Roman" w:cs="Times New Roman"/>
                <w:bCs/>
                <w:sz w:val="24"/>
                <w:szCs w:val="24"/>
                <w:lang w:val="it-IT"/>
              </w:rPr>
              <w:t>.</w:t>
            </w:r>
            <w:r w:rsidR="009D6CEC" w:rsidRPr="0068755E">
              <w:rPr>
                <w:rFonts w:ascii="Times New Roman" w:hAnsi="Times New Roman" w:cs="Times New Roman"/>
                <w:bCs/>
                <w:sz w:val="24"/>
                <w:szCs w:val="24"/>
                <w:lang w:val="it-IT"/>
              </w:rPr>
              <w:t xml:space="preserve"> </w:t>
            </w:r>
            <w:r w:rsidR="009D6CEC" w:rsidRPr="00071741">
              <w:rPr>
                <w:rFonts w:ascii="Times New Roman" w:eastAsia="Arial" w:hAnsi="Times New Roman" w:cs="Times New Roman"/>
                <w:sz w:val="24"/>
                <w:szCs w:val="24"/>
                <w:lang w:val="lt-LT"/>
              </w:rPr>
              <w:t>Rangovas privalo pateikti</w:t>
            </w:r>
            <w:r w:rsidR="00AA6728" w:rsidRPr="00071741">
              <w:rPr>
                <w:rFonts w:ascii="Times New Roman" w:eastAsia="Arial" w:hAnsi="Times New Roman" w:cs="Times New Roman"/>
                <w:sz w:val="24"/>
                <w:szCs w:val="24"/>
                <w:lang w:val="lt-LT"/>
              </w:rPr>
              <w:t xml:space="preserve"> tiesiogiai</w:t>
            </w:r>
            <w:r w:rsidR="009D6CEC" w:rsidRPr="00071741">
              <w:rPr>
                <w:rFonts w:ascii="Times New Roman" w:eastAsia="Arial" w:hAnsi="Times New Roman" w:cs="Times New Roman"/>
                <w:sz w:val="24"/>
                <w:szCs w:val="24"/>
                <w:lang w:val="lt-LT"/>
              </w:rPr>
              <w:t xml:space="preserve"> </w:t>
            </w:r>
            <w:r w:rsidR="00C652CF">
              <w:rPr>
                <w:rFonts w:ascii="Times New Roman" w:eastAsia="Arial" w:hAnsi="Times New Roman" w:cs="Times New Roman"/>
                <w:sz w:val="24"/>
                <w:szCs w:val="24"/>
                <w:lang w:val="lt-LT"/>
              </w:rPr>
              <w:t>Užsakovui</w:t>
            </w:r>
            <w:r w:rsidR="009D6CEC" w:rsidRPr="00071741">
              <w:rPr>
                <w:rFonts w:ascii="Times New Roman" w:eastAsia="Arial" w:hAnsi="Times New Roman" w:cs="Times New Roman"/>
                <w:sz w:val="24"/>
                <w:szCs w:val="24"/>
                <w:lang w:val="lt-LT"/>
              </w:rPr>
              <w:t xml:space="preserve"> suderinti arba patvirtinti Rangovo dokumentus, kurie yra įvardyti Įstatymuose arba Užsakovo užduotyje kaip dokumentai, kuriuos turi suderinti arba patvirtinti </w:t>
            </w:r>
            <w:r w:rsidR="009F0C2F">
              <w:rPr>
                <w:rFonts w:ascii="Times New Roman" w:eastAsia="Arial" w:hAnsi="Times New Roman" w:cs="Times New Roman"/>
                <w:sz w:val="24"/>
                <w:szCs w:val="24"/>
                <w:lang w:val="lt-LT"/>
              </w:rPr>
              <w:t>Užsakovas</w:t>
            </w:r>
            <w:r w:rsidR="009D6CEC" w:rsidRPr="00071741">
              <w:rPr>
                <w:rFonts w:ascii="Times New Roman" w:eastAsia="Arial" w:hAnsi="Times New Roman" w:cs="Times New Roman"/>
                <w:sz w:val="24"/>
                <w:szCs w:val="24"/>
                <w:lang w:val="lt-LT"/>
              </w:rPr>
              <w:t>, taip pat visus tuos Rangovo dokumentus, kuriuos pagal Sutartį Rangovas privalo perduoti</w:t>
            </w:r>
            <w:r w:rsidR="005F4FD9">
              <w:rPr>
                <w:rFonts w:ascii="Times New Roman" w:eastAsia="Arial" w:hAnsi="Times New Roman" w:cs="Times New Roman"/>
                <w:sz w:val="24"/>
                <w:szCs w:val="24"/>
                <w:lang w:val="lt-LT"/>
              </w:rPr>
              <w:t xml:space="preserve"> Užsakovui</w:t>
            </w:r>
            <w:r w:rsidR="009D6CEC" w:rsidRPr="00071741">
              <w:rPr>
                <w:rFonts w:ascii="Times New Roman" w:eastAsia="Arial" w:hAnsi="Times New Roman" w:cs="Times New Roman"/>
                <w:sz w:val="24"/>
                <w:szCs w:val="24"/>
                <w:lang w:val="lt-LT"/>
              </w:rPr>
              <w:t>. Atlikęs statybos da</w:t>
            </w:r>
            <w:r w:rsidR="00EF0C16" w:rsidRPr="00071741">
              <w:rPr>
                <w:rFonts w:ascii="Times New Roman" w:eastAsia="Arial" w:hAnsi="Times New Roman" w:cs="Times New Roman"/>
                <w:sz w:val="24"/>
                <w:szCs w:val="24"/>
                <w:lang w:val="lt-LT"/>
              </w:rPr>
              <w:t>r</w:t>
            </w:r>
            <w:r w:rsidR="009D6CEC" w:rsidRPr="00071741">
              <w:rPr>
                <w:rFonts w:ascii="Times New Roman" w:eastAsia="Arial" w:hAnsi="Times New Roman" w:cs="Times New Roman"/>
                <w:sz w:val="24"/>
                <w:szCs w:val="24"/>
                <w:lang w:val="lt-LT"/>
              </w:rPr>
              <w:t>bus Rangovas privalo:</w:t>
            </w:r>
          </w:p>
          <w:p w14:paraId="711E3387" w14:textId="6D4F3211" w:rsidR="009D6CEC" w:rsidRPr="00071741" w:rsidRDefault="00071741"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eastAsia="Arial" w:hAnsi="Times New Roman" w:cs="Times New Roman"/>
                <w:sz w:val="24"/>
                <w:szCs w:val="24"/>
                <w:lang w:val="lt-LT"/>
              </w:rPr>
              <w:t>5.8.1.1.</w:t>
            </w:r>
            <w:r w:rsidR="009D6CEC" w:rsidRPr="00071741">
              <w:rPr>
                <w:rFonts w:ascii="Times New Roman" w:eastAsia="Arial" w:hAnsi="Times New Roman" w:cs="Times New Roman"/>
                <w:sz w:val="24"/>
                <w:szCs w:val="24"/>
                <w:lang w:val="lt-LT"/>
              </w:rPr>
              <w:t xml:space="preserve"> </w:t>
            </w:r>
            <w:r w:rsidR="009D6CEC" w:rsidRPr="00071741">
              <w:rPr>
                <w:rFonts w:ascii="Times New Roman" w:hAnsi="Times New Roman" w:cs="Times New Roman"/>
                <w:sz w:val="24"/>
                <w:szCs w:val="24"/>
                <w:lang w:val="lt-LT"/>
              </w:rPr>
              <w:t>parengti kelio</w:t>
            </w:r>
            <w:r w:rsidR="001D6E2E">
              <w:rPr>
                <w:rFonts w:ascii="Times New Roman" w:hAnsi="Times New Roman" w:cs="Times New Roman"/>
                <w:sz w:val="24"/>
                <w:szCs w:val="24"/>
                <w:lang w:val="lt-LT"/>
              </w:rPr>
              <w:t xml:space="preserve">/tako </w:t>
            </w:r>
            <w:r w:rsidR="009D6CEC" w:rsidRPr="00071741">
              <w:rPr>
                <w:rFonts w:ascii="Times New Roman" w:hAnsi="Times New Roman" w:cs="Times New Roman"/>
                <w:sz w:val="24"/>
                <w:szCs w:val="24"/>
                <w:lang w:val="lt-LT"/>
              </w:rPr>
              <w:t>ruožo (ruožų), kuriame (kuriuose) buvo vykdomi statybos darbai nekilnojamojo turto kadastrinių matavimų duomenų bylą (-</w:t>
            </w:r>
            <w:proofErr w:type="spellStart"/>
            <w:r w:rsidR="009D6CEC" w:rsidRPr="00071741">
              <w:rPr>
                <w:rFonts w:ascii="Times New Roman" w:hAnsi="Times New Roman" w:cs="Times New Roman"/>
                <w:sz w:val="24"/>
                <w:szCs w:val="24"/>
                <w:lang w:val="lt-LT"/>
              </w:rPr>
              <w:t>as</w:t>
            </w:r>
            <w:proofErr w:type="spellEnd"/>
            <w:r w:rsidR="009D6CEC" w:rsidRPr="00071741">
              <w:rPr>
                <w:rFonts w:ascii="Times New Roman" w:hAnsi="Times New Roman" w:cs="Times New Roman"/>
                <w:sz w:val="24"/>
                <w:szCs w:val="24"/>
                <w:lang w:val="lt-LT"/>
              </w:rPr>
              <w:t>), arba atnaujinti Nekilnojamo turto registre užregistruoto (-ų) statinio (-</w:t>
            </w:r>
            <w:proofErr w:type="spellStart"/>
            <w:r w:rsidR="009D6CEC" w:rsidRPr="00071741">
              <w:rPr>
                <w:rFonts w:ascii="Times New Roman" w:hAnsi="Times New Roman" w:cs="Times New Roman"/>
                <w:sz w:val="24"/>
                <w:szCs w:val="24"/>
                <w:lang w:val="lt-LT"/>
              </w:rPr>
              <w:t>ių</w:t>
            </w:r>
            <w:proofErr w:type="spellEnd"/>
            <w:r w:rsidR="009D6CEC" w:rsidRPr="00071741">
              <w:rPr>
                <w:rFonts w:ascii="Times New Roman" w:hAnsi="Times New Roman" w:cs="Times New Roman"/>
                <w:sz w:val="24"/>
                <w:szCs w:val="24"/>
                <w:lang w:val="lt-LT"/>
              </w:rPr>
              <w:t>) ir inžinerinių tinklų kadastrinių matavimų duomenų bylas (pakeičiant kelio</w:t>
            </w:r>
            <w:r w:rsidR="001D6E2E">
              <w:rPr>
                <w:rFonts w:ascii="Times New Roman" w:hAnsi="Times New Roman" w:cs="Times New Roman"/>
                <w:sz w:val="24"/>
                <w:szCs w:val="24"/>
                <w:lang w:val="lt-LT"/>
              </w:rPr>
              <w:t>/</w:t>
            </w:r>
            <w:r w:rsidR="002B65D2">
              <w:rPr>
                <w:rFonts w:ascii="Times New Roman" w:hAnsi="Times New Roman" w:cs="Times New Roman"/>
                <w:sz w:val="24"/>
                <w:szCs w:val="24"/>
                <w:lang w:val="lt-LT"/>
              </w:rPr>
              <w:t>tako</w:t>
            </w:r>
            <w:r w:rsidR="009D6CEC" w:rsidRPr="00071741">
              <w:rPr>
                <w:rFonts w:ascii="Times New Roman" w:hAnsi="Times New Roman" w:cs="Times New Roman"/>
                <w:sz w:val="24"/>
                <w:szCs w:val="24"/>
                <w:lang w:val="lt-LT"/>
              </w:rPr>
              <w:t xml:space="preserve"> ruožo (-ų), kuriame (-</w:t>
            </w:r>
            <w:proofErr w:type="spellStart"/>
            <w:r w:rsidR="009D6CEC" w:rsidRPr="00071741">
              <w:rPr>
                <w:rFonts w:ascii="Times New Roman" w:hAnsi="Times New Roman" w:cs="Times New Roman"/>
                <w:sz w:val="24"/>
                <w:szCs w:val="24"/>
                <w:lang w:val="lt-LT"/>
              </w:rPr>
              <w:t>iuose</w:t>
            </w:r>
            <w:proofErr w:type="spellEnd"/>
            <w:r w:rsidR="009D6CEC" w:rsidRPr="00071741">
              <w:rPr>
                <w:rFonts w:ascii="Times New Roman" w:hAnsi="Times New Roman" w:cs="Times New Roman"/>
                <w:sz w:val="24"/>
                <w:szCs w:val="24"/>
                <w:lang w:val="lt-LT"/>
              </w:rPr>
              <w:t>) buvo vykdomi statybos darbai, kadastro duomenis);</w:t>
            </w:r>
          </w:p>
          <w:p w14:paraId="06842CA1" w14:textId="47961A26" w:rsidR="009D6CEC" w:rsidRPr="00071741" w:rsidRDefault="009D6CEC" w:rsidP="00071741">
            <w:pPr>
              <w:autoSpaceDE w:val="0"/>
              <w:autoSpaceDN w:val="0"/>
              <w:adjustRightInd w:val="0"/>
              <w:spacing w:after="0" w:line="240" w:lineRule="auto"/>
              <w:rPr>
                <w:rFonts w:ascii="Times New Roman" w:hAnsi="Times New Roman" w:cs="Times New Roman"/>
                <w:sz w:val="24"/>
                <w:szCs w:val="24"/>
                <w:lang w:val="lt-LT"/>
              </w:rPr>
            </w:pPr>
            <w:r w:rsidRPr="00071741">
              <w:rPr>
                <w:rFonts w:ascii="Times New Roman" w:hAnsi="Times New Roman" w:cs="Times New Roman"/>
                <w:sz w:val="24"/>
                <w:szCs w:val="24"/>
                <w:lang w:val="lt-LT"/>
              </w:rPr>
              <w:t>5.8.1.2</w:t>
            </w:r>
            <w:r w:rsidR="00071741" w:rsidRPr="00071741">
              <w:rPr>
                <w:rFonts w:ascii="Times New Roman" w:hAnsi="Times New Roman" w:cs="Times New Roman"/>
                <w:sz w:val="24"/>
                <w:szCs w:val="24"/>
                <w:lang w:val="lt-LT"/>
              </w:rPr>
              <w:t>.</w:t>
            </w:r>
            <w:r w:rsidRPr="00071741">
              <w:rPr>
                <w:rFonts w:ascii="Times New Roman" w:hAnsi="Times New Roman" w:cs="Times New Roman"/>
                <w:sz w:val="24"/>
                <w:szCs w:val="24"/>
                <w:lang w:val="lt-LT"/>
              </w:rPr>
              <w:t xml:space="preserve"> suderinti parengtas arba atnaujintas kadastrinių matavimų bylas su </w:t>
            </w:r>
            <w:r w:rsidR="002B65D2">
              <w:rPr>
                <w:rFonts w:ascii="Times New Roman" w:hAnsi="Times New Roman" w:cs="Times New Roman"/>
                <w:sz w:val="24"/>
                <w:szCs w:val="24"/>
                <w:lang w:val="lt-LT"/>
              </w:rPr>
              <w:t>Užsakovu</w:t>
            </w:r>
            <w:r w:rsidRPr="00071741">
              <w:rPr>
                <w:rFonts w:ascii="Times New Roman" w:hAnsi="Times New Roman" w:cs="Times New Roman"/>
                <w:sz w:val="24"/>
                <w:szCs w:val="24"/>
                <w:lang w:val="lt-LT"/>
              </w:rPr>
              <w:t>;</w:t>
            </w:r>
          </w:p>
          <w:p w14:paraId="1F56F98E" w14:textId="1A2CE690" w:rsidR="009D6CEC" w:rsidRPr="00071741" w:rsidRDefault="009D6CEC" w:rsidP="00071741">
            <w:pPr>
              <w:autoSpaceDE w:val="0"/>
              <w:autoSpaceDN w:val="0"/>
              <w:adjustRightInd w:val="0"/>
              <w:spacing w:after="0" w:line="240" w:lineRule="auto"/>
              <w:jc w:val="both"/>
              <w:rPr>
                <w:rFonts w:ascii="Times New Roman" w:hAnsi="Times New Roman" w:cs="Times New Roman"/>
                <w:sz w:val="24"/>
                <w:szCs w:val="24"/>
                <w:lang w:val="lt-LT"/>
              </w:rPr>
            </w:pPr>
            <w:r w:rsidRPr="00071741">
              <w:rPr>
                <w:rFonts w:ascii="Times New Roman" w:hAnsi="Times New Roman" w:cs="Times New Roman"/>
                <w:sz w:val="24"/>
                <w:szCs w:val="24"/>
                <w:lang w:val="lt-LT"/>
              </w:rPr>
              <w:t>5.8.1.3</w:t>
            </w:r>
            <w:r w:rsidR="00071741" w:rsidRPr="00071741">
              <w:rPr>
                <w:rFonts w:ascii="Times New Roman" w:hAnsi="Times New Roman" w:cs="Times New Roman"/>
                <w:sz w:val="24"/>
                <w:szCs w:val="24"/>
                <w:lang w:val="lt-LT"/>
              </w:rPr>
              <w:t>.</w:t>
            </w:r>
            <w:r w:rsidRPr="00071741">
              <w:rPr>
                <w:rFonts w:ascii="Times New Roman" w:hAnsi="Times New Roman" w:cs="Times New Roman"/>
                <w:sz w:val="24"/>
                <w:szCs w:val="24"/>
                <w:lang w:val="lt-LT"/>
              </w:rPr>
              <w:t xml:space="preserve"> pateikti suderintas su </w:t>
            </w:r>
            <w:r w:rsidR="00C652CF">
              <w:rPr>
                <w:rFonts w:ascii="Times New Roman" w:hAnsi="Times New Roman" w:cs="Times New Roman"/>
                <w:sz w:val="24"/>
                <w:szCs w:val="24"/>
                <w:lang w:val="lt-LT"/>
              </w:rPr>
              <w:t>Užsakovu</w:t>
            </w:r>
            <w:r w:rsidRPr="00071741">
              <w:rPr>
                <w:rFonts w:ascii="Times New Roman" w:hAnsi="Times New Roman" w:cs="Times New Roman"/>
                <w:sz w:val="24"/>
                <w:szCs w:val="24"/>
                <w:lang w:val="lt-LT"/>
              </w:rPr>
              <w:t xml:space="preserve"> kadastrinių matavimų bylas VĮ „Registrų centrui“ išankstinei patikrai ir gauti išankstinę patikrą liudijantį kadastro tvarkytojo spaudą ant žemės sklypo plano ir nekilnojamojo daikto kadastro duomenų bylos;</w:t>
            </w:r>
          </w:p>
          <w:p w14:paraId="1EA76F5C" w14:textId="4515756E" w:rsidR="009D6CEC" w:rsidRPr="00071741" w:rsidRDefault="00EF0C16" w:rsidP="00071741">
            <w:pPr>
              <w:autoSpaceDE w:val="0"/>
              <w:autoSpaceDN w:val="0"/>
              <w:adjustRightInd w:val="0"/>
              <w:spacing w:after="0" w:line="240" w:lineRule="auto"/>
              <w:jc w:val="both"/>
              <w:rPr>
                <w:rFonts w:ascii="Times New Roman" w:hAnsi="Times New Roman" w:cs="Times New Roman"/>
                <w:sz w:val="24"/>
                <w:szCs w:val="24"/>
                <w:lang w:val="lt-LT"/>
              </w:rPr>
            </w:pPr>
            <w:r w:rsidRPr="00071741">
              <w:rPr>
                <w:rFonts w:ascii="Times New Roman" w:hAnsi="Times New Roman" w:cs="Times New Roman"/>
                <w:sz w:val="24"/>
                <w:szCs w:val="24"/>
                <w:lang w:val="lt-LT"/>
              </w:rPr>
              <w:t>5.8.1.5. nekilnojamojo daikto atnaujintą kadastrinių duomenų bylą (-</w:t>
            </w:r>
            <w:proofErr w:type="spellStart"/>
            <w:r w:rsidRPr="00071741">
              <w:rPr>
                <w:rFonts w:ascii="Times New Roman" w:hAnsi="Times New Roman" w:cs="Times New Roman"/>
                <w:sz w:val="24"/>
                <w:szCs w:val="24"/>
                <w:lang w:val="lt-LT"/>
              </w:rPr>
              <w:t>as</w:t>
            </w:r>
            <w:proofErr w:type="spellEnd"/>
            <w:r w:rsidRPr="00071741">
              <w:rPr>
                <w:rFonts w:ascii="Times New Roman" w:hAnsi="Times New Roman" w:cs="Times New Roman"/>
                <w:sz w:val="24"/>
                <w:szCs w:val="24"/>
                <w:lang w:val="lt-LT"/>
              </w:rPr>
              <w:t xml:space="preserve">), vadovaujantis Nekilnojamojo turto kadastro nuostatų 82 punktu, perduoti </w:t>
            </w:r>
            <w:r w:rsidR="00147B47">
              <w:rPr>
                <w:rFonts w:ascii="Times New Roman" w:hAnsi="Times New Roman" w:cs="Times New Roman"/>
                <w:sz w:val="24"/>
                <w:szCs w:val="24"/>
                <w:lang w:val="lt-LT"/>
              </w:rPr>
              <w:t>Užsakovui</w:t>
            </w:r>
            <w:r w:rsidR="00863765" w:rsidRPr="00071741">
              <w:rPr>
                <w:rFonts w:ascii="Times New Roman" w:hAnsi="Times New Roman" w:cs="Times New Roman"/>
                <w:sz w:val="24"/>
                <w:szCs w:val="24"/>
                <w:lang w:val="lt-LT"/>
              </w:rPr>
              <w:t>;</w:t>
            </w:r>
          </w:p>
          <w:p w14:paraId="2D6998D8" w14:textId="23383519" w:rsidR="008A5D62" w:rsidRPr="0068755E" w:rsidRDefault="00071741"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68755E">
              <w:rPr>
                <w:rFonts w:ascii="Times New Roman" w:hAnsi="Times New Roman" w:cs="Times New Roman"/>
                <w:sz w:val="24"/>
                <w:szCs w:val="24"/>
                <w:lang w:val="lt-LT"/>
              </w:rPr>
              <w:t>5.8.9.</w:t>
            </w:r>
            <w:r w:rsidR="008A5D62" w:rsidRPr="0068755E">
              <w:rPr>
                <w:rFonts w:ascii="Times New Roman" w:hAnsi="Times New Roman" w:cs="Times New Roman"/>
                <w:sz w:val="24"/>
                <w:szCs w:val="24"/>
                <w:lang w:val="lt-LT"/>
              </w:rPr>
              <w:t xml:space="preserve"> Jeigu Užsakovas arba 5.8.2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5.8.2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5.8.8 punktą, Rangovas įgyja teisę į Darbų terminų pratęsimą tiek, kiek Užsakovas arba trečiasis asmuo vėlavo. Tokiu atveju Šalys privalo sudaryti Susitarimą 25 straipsnyje "Sutarties pakeitimai" nustatyta tvarka ir jame num</w:t>
            </w:r>
            <w:r w:rsidRPr="0068755E">
              <w:rPr>
                <w:rFonts w:ascii="Times New Roman" w:hAnsi="Times New Roman" w:cs="Times New Roman"/>
                <w:sz w:val="24"/>
                <w:szCs w:val="24"/>
                <w:lang w:val="lt-LT"/>
              </w:rPr>
              <w:t xml:space="preserve">atyti Darbų terminų pratęsimą. </w:t>
            </w:r>
          </w:p>
          <w:p w14:paraId="129A236B" w14:textId="12B0766F" w:rsidR="00770FAE" w:rsidRPr="0068755E" w:rsidRDefault="00770FAE" w:rsidP="00071741">
            <w:pPr>
              <w:widowControl w:val="0"/>
              <w:tabs>
                <w:tab w:val="left" w:pos="567"/>
                <w:tab w:val="left" w:pos="851"/>
                <w:tab w:val="left" w:pos="992"/>
                <w:tab w:val="left" w:pos="1134"/>
              </w:tabs>
              <w:spacing w:after="0" w:line="240" w:lineRule="auto"/>
              <w:jc w:val="both"/>
              <w:rPr>
                <w:rFonts w:ascii="Times New Roman" w:hAnsi="Times New Roman" w:cs="Times New Roman"/>
                <w:b/>
                <w:bCs/>
                <w:sz w:val="24"/>
                <w:szCs w:val="24"/>
                <w:lang w:val="lt-LT"/>
              </w:rPr>
            </w:pPr>
            <w:r w:rsidRPr="0068755E">
              <w:rPr>
                <w:rFonts w:ascii="Times New Roman" w:hAnsi="Times New Roman" w:cs="Times New Roman"/>
                <w:b/>
                <w:bCs/>
                <w:sz w:val="24"/>
                <w:szCs w:val="24"/>
                <w:lang w:val="lt-LT"/>
              </w:rPr>
              <w:t>5.9.</w:t>
            </w:r>
            <w:r w:rsidRPr="0068755E">
              <w:rPr>
                <w:rFonts w:ascii="Times New Roman" w:hAnsi="Times New Roman" w:cs="Times New Roman"/>
                <w:b/>
                <w:bCs/>
                <w:sz w:val="24"/>
                <w:szCs w:val="24"/>
                <w:lang w:val="lt-LT"/>
              </w:rPr>
              <w:tab/>
              <w:t>Intelektinės nuosavybės teisės</w:t>
            </w:r>
          </w:p>
          <w:p w14:paraId="5A8FEDB5" w14:textId="5702025B" w:rsidR="00770FAE" w:rsidRPr="00071741" w:rsidRDefault="00770FAE" w:rsidP="00343416">
            <w:pPr>
              <w:widowControl w:val="0"/>
              <w:tabs>
                <w:tab w:val="left" w:pos="567"/>
                <w:tab w:val="left" w:pos="709"/>
                <w:tab w:val="left" w:pos="851"/>
                <w:tab w:val="left" w:pos="992"/>
                <w:tab w:val="left" w:pos="1134"/>
              </w:tabs>
              <w:spacing w:line="240" w:lineRule="auto"/>
              <w:jc w:val="both"/>
              <w:rPr>
                <w:rFonts w:ascii="Times New Roman" w:eastAsia="Arial" w:hAnsi="Times New Roman" w:cs="Times New Roman"/>
                <w:sz w:val="24"/>
                <w:szCs w:val="24"/>
                <w:lang w:val="lt-LT"/>
              </w:rPr>
            </w:pPr>
            <w:r w:rsidRPr="0068755E">
              <w:rPr>
                <w:rFonts w:ascii="Times New Roman" w:hAnsi="Times New Roman" w:cs="Times New Roman"/>
                <w:sz w:val="24"/>
                <w:szCs w:val="24"/>
                <w:lang w:val="lt-LT"/>
              </w:rPr>
              <w:t>5.9.4</w:t>
            </w:r>
            <w:r w:rsidRPr="0068755E">
              <w:rPr>
                <w:rFonts w:ascii="Times New Roman" w:hAnsi="Times New Roman" w:cs="Times New Roman"/>
                <w:b/>
                <w:bCs/>
                <w:i/>
                <w:iCs/>
                <w:sz w:val="24"/>
                <w:szCs w:val="24"/>
                <w:lang w:val="lt-LT"/>
              </w:rPr>
              <w:t xml:space="preserve">. </w:t>
            </w:r>
            <w:r w:rsidR="002038AF" w:rsidRPr="0068755E">
              <w:rPr>
                <w:rFonts w:ascii="Times New Roman" w:hAnsi="Times New Roman" w:cs="Times New Roman"/>
                <w:b/>
                <w:bCs/>
                <w:i/>
                <w:iCs/>
                <w:sz w:val="24"/>
                <w:szCs w:val="24"/>
                <w:lang w:val="lt-LT"/>
              </w:rPr>
              <w:t xml:space="preserve">Rangovas įsipareigoja </w:t>
            </w:r>
            <w:r w:rsidR="000B24E1" w:rsidRPr="0068755E">
              <w:rPr>
                <w:rFonts w:ascii="Times New Roman" w:hAnsi="Times New Roman" w:cs="Times New Roman"/>
                <w:b/>
                <w:bCs/>
                <w:i/>
                <w:iCs/>
                <w:sz w:val="24"/>
                <w:szCs w:val="24"/>
                <w:lang w:val="lt-LT"/>
              </w:rPr>
              <w:t>Paprastojo remonto aprašo</w:t>
            </w:r>
            <w:r w:rsidR="002038AF" w:rsidRPr="0068755E">
              <w:rPr>
                <w:rFonts w:ascii="Times New Roman" w:hAnsi="Times New Roman" w:cs="Times New Roman"/>
                <w:b/>
                <w:bCs/>
                <w:i/>
                <w:iCs/>
                <w:sz w:val="24"/>
                <w:szCs w:val="24"/>
                <w:lang w:val="lt-LT"/>
              </w:rPr>
              <w:t xml:space="preserve"> (taip pat projektinių pasiūlymų) autorines teises be atskiro susitarimo ar sutikimo visa apimtimi perduoti </w:t>
            </w:r>
            <w:r w:rsidR="00147B47">
              <w:rPr>
                <w:rFonts w:ascii="Times New Roman" w:hAnsi="Times New Roman" w:cs="Times New Roman"/>
                <w:b/>
                <w:bCs/>
                <w:i/>
                <w:iCs/>
                <w:sz w:val="24"/>
                <w:szCs w:val="24"/>
                <w:lang w:val="lt-LT"/>
              </w:rPr>
              <w:t>Užsakovui</w:t>
            </w:r>
            <w:r w:rsidR="002038AF" w:rsidRPr="0068755E">
              <w:rPr>
                <w:rFonts w:ascii="Times New Roman" w:hAnsi="Times New Roman" w:cs="Times New Roman"/>
                <w:b/>
                <w:bCs/>
                <w:i/>
                <w:iCs/>
                <w:sz w:val="24"/>
                <w:szCs w:val="24"/>
                <w:lang w:val="lt-LT"/>
              </w:rPr>
              <w:t xml:space="preserve">, jog </w:t>
            </w:r>
            <w:r w:rsidR="00147B47">
              <w:rPr>
                <w:rFonts w:ascii="Times New Roman" w:hAnsi="Times New Roman" w:cs="Times New Roman"/>
                <w:b/>
                <w:bCs/>
                <w:i/>
                <w:iCs/>
                <w:sz w:val="24"/>
                <w:szCs w:val="24"/>
                <w:lang w:val="lt-LT"/>
              </w:rPr>
              <w:t>Užsakovas</w:t>
            </w:r>
            <w:r w:rsidR="002038AF" w:rsidRPr="0068755E">
              <w:rPr>
                <w:rFonts w:ascii="Times New Roman" w:hAnsi="Times New Roman" w:cs="Times New Roman"/>
                <w:b/>
                <w:bCs/>
                <w:i/>
                <w:iCs/>
                <w:sz w:val="24"/>
                <w:szCs w:val="24"/>
                <w:lang w:val="lt-LT"/>
              </w:rPr>
              <w:t xml:space="preserve"> be atskiro Rangovo sutikimo </w:t>
            </w:r>
            <w:r w:rsidR="000B24E1" w:rsidRPr="0068755E">
              <w:rPr>
                <w:rFonts w:ascii="Times New Roman" w:hAnsi="Times New Roman" w:cs="Times New Roman"/>
                <w:b/>
                <w:bCs/>
                <w:i/>
                <w:iCs/>
                <w:sz w:val="24"/>
                <w:szCs w:val="24"/>
                <w:lang w:val="lt-LT"/>
              </w:rPr>
              <w:t>Paprastojo remonto aprašą</w:t>
            </w:r>
            <w:r w:rsidR="002038AF" w:rsidRPr="0068755E">
              <w:rPr>
                <w:rFonts w:ascii="Times New Roman" w:hAnsi="Times New Roman" w:cs="Times New Roman"/>
                <w:b/>
                <w:bCs/>
                <w:i/>
                <w:iCs/>
                <w:sz w:val="24"/>
                <w:szCs w:val="24"/>
                <w:lang w:val="lt-LT"/>
              </w:rPr>
              <w:t xml:space="preserve"> (taip pat projektinius pasiūlymus) galėtų perduoti tretiesiems asmenims, taip pat turėtų teisę naudoti </w:t>
            </w:r>
            <w:r w:rsidR="000B24E1" w:rsidRPr="0068755E">
              <w:rPr>
                <w:rFonts w:ascii="Times New Roman" w:hAnsi="Times New Roman" w:cs="Times New Roman"/>
                <w:b/>
                <w:bCs/>
                <w:i/>
                <w:iCs/>
                <w:sz w:val="24"/>
                <w:szCs w:val="24"/>
                <w:lang w:val="lt-LT"/>
              </w:rPr>
              <w:t>Paprastojo remonto aprašą</w:t>
            </w:r>
            <w:r w:rsidR="002038AF" w:rsidRPr="0068755E">
              <w:rPr>
                <w:rFonts w:ascii="Times New Roman" w:hAnsi="Times New Roman" w:cs="Times New Roman"/>
                <w:b/>
                <w:bCs/>
                <w:i/>
                <w:iCs/>
                <w:sz w:val="24"/>
                <w:szCs w:val="24"/>
                <w:lang w:val="lt-LT"/>
              </w:rPr>
              <w:t xml:space="preserve"> (taip pat projektinius pasiūlymus) ar jo dalį visais būdais pagal </w:t>
            </w:r>
            <w:r w:rsidR="00147B47">
              <w:rPr>
                <w:rFonts w:ascii="Times New Roman" w:hAnsi="Times New Roman" w:cs="Times New Roman"/>
                <w:b/>
                <w:bCs/>
                <w:i/>
                <w:iCs/>
                <w:sz w:val="24"/>
                <w:szCs w:val="24"/>
                <w:lang w:val="lt-LT"/>
              </w:rPr>
              <w:t>Užsakovo</w:t>
            </w:r>
            <w:r w:rsidR="002038AF" w:rsidRPr="0068755E">
              <w:rPr>
                <w:rFonts w:ascii="Times New Roman" w:hAnsi="Times New Roman" w:cs="Times New Roman"/>
                <w:b/>
                <w:bCs/>
                <w:i/>
                <w:iCs/>
                <w:sz w:val="24"/>
                <w:szCs w:val="24"/>
                <w:lang w:val="lt-LT"/>
              </w:rPr>
              <w:t xml:space="preserve"> poreikį</w:t>
            </w:r>
            <w:r w:rsidR="003352FF">
              <w:rPr>
                <w:rFonts w:ascii="Times New Roman" w:hAnsi="Times New Roman" w:cs="Times New Roman"/>
                <w:b/>
                <w:bCs/>
                <w:i/>
                <w:iCs/>
                <w:sz w:val="24"/>
                <w:szCs w:val="24"/>
                <w:lang w:val="lt-LT"/>
              </w:rPr>
              <w:t>.</w:t>
            </w:r>
            <w:r w:rsidR="002038AF" w:rsidRPr="00071741">
              <w:rPr>
                <w:rFonts w:ascii="Times New Roman" w:hAnsi="Times New Roman" w:cs="Times New Roman"/>
                <w:b/>
                <w:bCs/>
                <w:sz w:val="24"/>
                <w:szCs w:val="24"/>
                <w:lang w:val="lt-LT"/>
              </w:rPr>
              <w:t xml:space="preserve"> </w:t>
            </w:r>
            <w:r w:rsidRPr="00071741">
              <w:rPr>
                <w:rFonts w:ascii="Times New Roman" w:eastAsia="Arial" w:hAnsi="Times New Roman" w:cs="Times New Roman"/>
                <w:sz w:val="24"/>
                <w:szCs w:val="24"/>
                <w:lang w:val="lt-LT"/>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071741">
              <w:rPr>
                <w:rFonts w:ascii="Times New Roman" w:eastAsia="Arial" w:hAnsi="Times New Roman" w:cs="Times New Roman"/>
                <w:b/>
                <w:sz w:val="24"/>
                <w:szCs w:val="24"/>
                <w:lang w:val="lt-LT"/>
              </w:rPr>
              <w:t>Licencija</w:t>
            </w:r>
            <w:r w:rsidRPr="00071741">
              <w:rPr>
                <w:rFonts w:ascii="Times New Roman" w:eastAsia="Arial" w:hAnsi="Times New Roman" w:cs="Times New Roman"/>
                <w:sz w:val="24"/>
                <w:szCs w:val="24"/>
                <w:lang w:val="lt-LT"/>
              </w:rPr>
              <w:t xml:space="preserve">). Laikoma, kad Licencija yra suteikta Užsakovui nuo kiekvieno tokio intelektinės nuosavybės teisių objekto perdavimo Užsakovui momento, įskaitant nebaigtų dokumentų perdavimą pagal </w:t>
            </w:r>
            <w:r w:rsidR="00984440">
              <w:rPr>
                <w:rFonts w:ascii="Times New Roman" w:eastAsia="Arial" w:hAnsi="Times New Roman" w:cs="Times New Roman"/>
                <w:sz w:val="24"/>
                <w:szCs w:val="24"/>
                <w:lang w:val="lt-LT"/>
              </w:rPr>
              <w:t>26.4.3.1 p</w:t>
            </w:r>
            <w:r w:rsidR="00071741" w:rsidRPr="00071741">
              <w:rPr>
                <w:rFonts w:ascii="Times New Roman" w:eastAsia="Arial" w:hAnsi="Times New Roman" w:cs="Times New Roman"/>
                <w:sz w:val="24"/>
                <w:szCs w:val="24"/>
                <w:lang w:val="lt-LT"/>
              </w:rPr>
              <w:t xml:space="preserve">unktą. </w:t>
            </w:r>
          </w:p>
          <w:p w14:paraId="4719612C" w14:textId="7777777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rPr>
            </w:pPr>
            <w:r w:rsidRPr="00071741">
              <w:rPr>
                <w:rFonts w:ascii="Times New Roman" w:hAnsi="Times New Roman" w:cs="Times New Roman"/>
                <w:b/>
                <w:sz w:val="24"/>
                <w:szCs w:val="24"/>
              </w:rPr>
              <w:t>6 str. STATYBOS DARBŲ VYKDYMAS</w:t>
            </w:r>
          </w:p>
          <w:p w14:paraId="33B1B27F" w14:textId="7777777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rPr>
            </w:pPr>
            <w:r w:rsidRPr="00071741">
              <w:rPr>
                <w:rFonts w:ascii="Times New Roman" w:hAnsi="Times New Roman" w:cs="Times New Roman"/>
                <w:b/>
                <w:sz w:val="24"/>
                <w:szCs w:val="24"/>
              </w:rPr>
              <w:t xml:space="preserve">6.1. p. </w:t>
            </w:r>
            <w:proofErr w:type="spellStart"/>
            <w:r w:rsidRPr="00071741">
              <w:rPr>
                <w:rFonts w:ascii="Times New Roman" w:hAnsi="Times New Roman" w:cs="Times New Roman"/>
                <w:b/>
                <w:sz w:val="24"/>
                <w:szCs w:val="24"/>
              </w:rPr>
              <w:t>Statybvietė</w:t>
            </w:r>
            <w:proofErr w:type="spellEnd"/>
          </w:p>
          <w:p w14:paraId="444FDC2F" w14:textId="112BE360"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6</w:t>
            </w:r>
            <w:r w:rsidR="00071741" w:rsidRPr="00071741">
              <w:rPr>
                <w:rFonts w:ascii="Times New Roman" w:hAnsi="Times New Roman" w:cs="Times New Roman"/>
                <w:sz w:val="24"/>
                <w:szCs w:val="24"/>
              </w:rPr>
              <w:t>.1.5.</w:t>
            </w:r>
            <w:r w:rsidRPr="00071741">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Jeigu</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Užsakovas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vėluoja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perduoti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Rangovui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statybvietę</w:t>
            </w:r>
            <w:proofErr w:type="spellEnd"/>
            <w:r w:rsidRPr="00931594">
              <w:rPr>
                <w:rFonts w:ascii="Times New Roman" w:hAnsi="Times New Roman" w:cs="Times New Roman"/>
                <w:sz w:val="24"/>
                <w:szCs w:val="24"/>
              </w:rPr>
              <w:t xml:space="preserve"> ne </w:t>
            </w:r>
            <w:proofErr w:type="spellStart"/>
            <w:r w:rsidRPr="00931594">
              <w:rPr>
                <w:rFonts w:ascii="Times New Roman" w:hAnsi="Times New Roman" w:cs="Times New Roman"/>
                <w:sz w:val="24"/>
                <w:szCs w:val="24"/>
              </w:rPr>
              <w:t>dėl</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Rangovo</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kaltės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arba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statybvietė</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neatitinka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Sutarties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Rangovas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įgyja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teisę</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reikalauti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kad</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tokia</w:t>
            </w:r>
            <w:proofErr w:type="spellEnd"/>
            <w:r w:rsidRPr="00931594">
              <w:rPr>
                <w:rFonts w:ascii="Times New Roman" w:hAnsi="Times New Roman" w:cs="Times New Roman"/>
                <w:sz w:val="24"/>
                <w:szCs w:val="24"/>
              </w:rPr>
              <w:t xml:space="preserve"> pat </w:t>
            </w:r>
            <w:proofErr w:type="spellStart"/>
            <w:r w:rsidRPr="00931594">
              <w:rPr>
                <w:rFonts w:ascii="Times New Roman" w:hAnsi="Times New Roman" w:cs="Times New Roman"/>
                <w:sz w:val="24"/>
                <w:szCs w:val="24"/>
              </w:rPr>
              <w:t>trukme</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kiek</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dėl</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Užsakovo</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vėlavimo</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perduoti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statybvietę</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arba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pašalinti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statybvietės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neatitikimą</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Sutarčiai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faktiškai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vėluoja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Darbai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būtų</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lastRenderedPageBreak/>
              <w:t>pratęsti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Darbų</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terminai</w:t>
            </w:r>
            <w:proofErr w:type="spellEnd"/>
            <w:r w:rsidRPr="00931594">
              <w:rPr>
                <w:rFonts w:ascii="Times New Roman" w:hAnsi="Times New Roman" w:cs="Times New Roman"/>
                <w:sz w:val="24"/>
                <w:szCs w:val="24"/>
              </w:rPr>
              <w:t xml:space="preserve">. Tuo </w:t>
            </w:r>
            <w:proofErr w:type="spellStart"/>
            <w:r w:rsidRPr="00931594">
              <w:rPr>
                <w:rFonts w:ascii="Times New Roman" w:hAnsi="Times New Roman" w:cs="Times New Roman"/>
                <w:sz w:val="24"/>
                <w:szCs w:val="24"/>
              </w:rPr>
              <w:t>tikslu</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Šalys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privalo</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sudaryti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Susitarimą</w:t>
            </w:r>
            <w:proofErr w:type="spellEnd"/>
            <w:r w:rsidRPr="00931594">
              <w:rPr>
                <w:rFonts w:ascii="Times New Roman" w:hAnsi="Times New Roman" w:cs="Times New Roman"/>
                <w:sz w:val="24"/>
                <w:szCs w:val="24"/>
              </w:rPr>
              <w:t xml:space="preserve"> 25 </w:t>
            </w:r>
            <w:proofErr w:type="spellStart"/>
            <w:r w:rsidRPr="00931594">
              <w:rPr>
                <w:rFonts w:ascii="Times New Roman" w:hAnsi="Times New Roman" w:cs="Times New Roman"/>
                <w:sz w:val="24"/>
                <w:szCs w:val="24"/>
              </w:rPr>
              <w:t>straipsnyje</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Sutarties</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pakeitimai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nustatyta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tvarka</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ir</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jame</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numatyti</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Darbų</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terminų</w:t>
            </w:r>
            <w:proofErr w:type="spellEnd"/>
            <w:r w:rsidRPr="00931594">
              <w:rPr>
                <w:rFonts w:ascii="Times New Roman" w:hAnsi="Times New Roman" w:cs="Times New Roman"/>
                <w:sz w:val="24"/>
                <w:szCs w:val="24"/>
              </w:rPr>
              <w:t xml:space="preserve"> </w:t>
            </w:r>
            <w:proofErr w:type="spellStart"/>
            <w:r w:rsidRPr="00931594">
              <w:rPr>
                <w:rFonts w:ascii="Times New Roman" w:hAnsi="Times New Roman" w:cs="Times New Roman"/>
                <w:sz w:val="24"/>
                <w:szCs w:val="24"/>
              </w:rPr>
              <w:t>pratęsimą</w:t>
            </w:r>
            <w:proofErr w:type="spellEnd"/>
            <w:r w:rsidRPr="00931594">
              <w:rPr>
                <w:rFonts w:ascii="Times New Roman" w:hAnsi="Times New Roman" w:cs="Times New Roman"/>
                <w:sz w:val="24"/>
                <w:szCs w:val="24"/>
              </w:rPr>
              <w:t>.</w:t>
            </w:r>
          </w:p>
          <w:p w14:paraId="46BED7A8" w14:textId="7777777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b/>
                <w:sz w:val="24"/>
                <w:szCs w:val="24"/>
              </w:rPr>
              <w:t>6.2. p.</w:t>
            </w:r>
            <w:r w:rsidRPr="00071741">
              <w:rPr>
                <w:rFonts w:ascii="Times New Roman" w:hAnsi="Times New Roman" w:cs="Times New Roman"/>
                <w:sz w:val="24"/>
                <w:szCs w:val="24"/>
              </w:rPr>
              <w:t xml:space="preserve"> </w:t>
            </w:r>
            <w:proofErr w:type="spellStart"/>
            <w:r w:rsidRPr="00071741">
              <w:rPr>
                <w:rFonts w:ascii="Times New Roman" w:hAnsi="Times New Roman" w:cs="Times New Roman"/>
                <w:b/>
                <w:sz w:val="24"/>
                <w:szCs w:val="24"/>
              </w:rPr>
              <w:t>Trečiųjų</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asmenų</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veikla</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statybvietėje</w:t>
            </w:r>
            <w:proofErr w:type="spellEnd"/>
          </w:p>
          <w:p w14:paraId="2264270B" w14:textId="57BB632E" w:rsidR="008A5D62" w:rsidRPr="00071741" w:rsidRDefault="00071741"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6.2.3.</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Jeigu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statybvietėje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vykdantis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kitą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veiklą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tretieji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asmenys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pažeidžia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užduotyje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Statinio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projekte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nustatytus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Šalių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suderintus</w:t>
            </w:r>
            <w:proofErr w:type="spellEnd"/>
            <w:r w:rsidR="008A5D62" w:rsidRPr="00071741">
              <w:rPr>
                <w:rFonts w:ascii="Times New Roman" w:hAnsi="Times New Roman" w:cs="Times New Roman"/>
                <w:sz w:val="24"/>
                <w:szCs w:val="24"/>
              </w:rPr>
              <w:t xml:space="preserve"> terminus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sąlygas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trečiųjų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asmenų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veikimas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trukdo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Rangovui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Statybos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sąlygoja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vėlavimą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sukelia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Išlaidų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įgyja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teisę</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reikalauti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Užsakovas</w:t>
            </w:r>
            <w:proofErr w:type="spellEnd"/>
            <w:r w:rsidR="008A5D62" w:rsidRPr="00071741">
              <w:rPr>
                <w:rFonts w:ascii="Times New Roman" w:hAnsi="Times New Roman" w:cs="Times New Roman"/>
                <w:sz w:val="24"/>
                <w:szCs w:val="24"/>
              </w:rPr>
              <w:t xml:space="preserve"> jam </w:t>
            </w:r>
            <w:proofErr w:type="spellStart"/>
            <w:r w:rsidR="008A5D62" w:rsidRPr="00071741">
              <w:rPr>
                <w:rFonts w:ascii="Times New Roman" w:hAnsi="Times New Roman" w:cs="Times New Roman"/>
                <w:sz w:val="24"/>
                <w:szCs w:val="24"/>
              </w:rPr>
              <w:t>atlygintų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Išlaidas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taip</w:t>
            </w:r>
            <w:proofErr w:type="spellEnd"/>
            <w:r w:rsidR="008A5D62" w:rsidRPr="00071741">
              <w:rPr>
                <w:rFonts w:ascii="Times New Roman" w:hAnsi="Times New Roman" w:cs="Times New Roman"/>
                <w:sz w:val="24"/>
                <w:szCs w:val="24"/>
              </w:rPr>
              <w:t xml:space="preserve"> pat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faktine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vėlavimo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trukme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būtų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pratęsti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terminai</w:t>
            </w:r>
            <w:proofErr w:type="spellEnd"/>
            <w:r w:rsidR="008A5D62" w:rsidRPr="00071741">
              <w:rPr>
                <w:rFonts w:ascii="Times New Roman" w:hAnsi="Times New Roman" w:cs="Times New Roman"/>
                <w:sz w:val="24"/>
                <w:szCs w:val="24"/>
              </w:rPr>
              <w:t xml:space="preserve">. Tuo </w:t>
            </w:r>
            <w:proofErr w:type="spellStart"/>
            <w:r w:rsidR="008A5D62" w:rsidRPr="00071741">
              <w:rPr>
                <w:rFonts w:ascii="Times New Roman" w:hAnsi="Times New Roman" w:cs="Times New Roman"/>
                <w:sz w:val="24"/>
                <w:szCs w:val="24"/>
              </w:rPr>
              <w:t>tikslu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privalo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sudaryti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Susitarimą</w:t>
            </w:r>
            <w:proofErr w:type="spellEnd"/>
            <w:r w:rsidR="008A5D62" w:rsidRPr="00071741">
              <w:rPr>
                <w:rFonts w:ascii="Times New Roman" w:hAnsi="Times New Roman" w:cs="Times New Roman"/>
                <w:sz w:val="24"/>
                <w:szCs w:val="24"/>
              </w:rPr>
              <w:t xml:space="preserve"> 25 </w:t>
            </w:r>
            <w:proofErr w:type="spellStart"/>
            <w:r w:rsidR="008A5D62" w:rsidRPr="00071741">
              <w:rPr>
                <w:rFonts w:ascii="Times New Roman" w:hAnsi="Times New Roman" w:cs="Times New Roman"/>
                <w:sz w:val="24"/>
                <w:szCs w:val="24"/>
              </w:rPr>
              <w:t>straipsnyje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nustatyta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tvarka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jame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numatyti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terminų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pratęsimą</w:t>
            </w:r>
            <w:proofErr w:type="spellEnd"/>
            <w:r w:rsidR="008A5D62" w:rsidRPr="00071741">
              <w:rPr>
                <w:rFonts w:ascii="Times New Roman" w:hAnsi="Times New Roman" w:cs="Times New Roman"/>
                <w:sz w:val="24"/>
                <w:szCs w:val="24"/>
              </w:rPr>
              <w:t>.</w:t>
            </w:r>
          </w:p>
          <w:p w14:paraId="1CD0526C" w14:textId="78C18FE2" w:rsidR="008A5D62" w:rsidRPr="00071741" w:rsidRDefault="00071741"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6.2.4.</w:t>
            </w:r>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Jeigu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užduotyje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Statinio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projekte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nebuvo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numatyta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statybvietėje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kitą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veiklą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tretieji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asmenys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numatoma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trečiųjų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asmenų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veikimas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trukdys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Rangovui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Statybos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darbus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bei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sąlygos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vėlavimą</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ir</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sukels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Išlaidų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įgyja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teisę</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reikalauti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Užsakovas</w:t>
            </w:r>
            <w:proofErr w:type="spellEnd"/>
            <w:r w:rsidR="008A5D62" w:rsidRPr="00071741">
              <w:rPr>
                <w:rFonts w:ascii="Times New Roman" w:hAnsi="Times New Roman" w:cs="Times New Roman"/>
                <w:sz w:val="24"/>
                <w:szCs w:val="24"/>
              </w:rPr>
              <w:t xml:space="preserve"> jam </w:t>
            </w:r>
            <w:proofErr w:type="spellStart"/>
            <w:r w:rsidR="008A5D62" w:rsidRPr="00071741">
              <w:rPr>
                <w:rFonts w:ascii="Times New Roman" w:hAnsi="Times New Roman" w:cs="Times New Roman"/>
                <w:sz w:val="24"/>
                <w:szCs w:val="24"/>
              </w:rPr>
              <w:t>atlygintų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papildomas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Išlaidas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taip</w:t>
            </w:r>
            <w:proofErr w:type="spellEnd"/>
            <w:r w:rsidR="008A5D62" w:rsidRPr="00071741">
              <w:rPr>
                <w:rFonts w:ascii="Times New Roman" w:hAnsi="Times New Roman" w:cs="Times New Roman"/>
                <w:sz w:val="24"/>
                <w:szCs w:val="24"/>
              </w:rPr>
              <w:t xml:space="preserve"> pat </w:t>
            </w:r>
            <w:proofErr w:type="spellStart"/>
            <w:r w:rsidR="008A5D62" w:rsidRPr="00071741">
              <w:rPr>
                <w:rFonts w:ascii="Times New Roman" w:hAnsi="Times New Roman" w:cs="Times New Roman"/>
                <w:sz w:val="24"/>
                <w:szCs w:val="24"/>
              </w:rPr>
              <w:t>kad</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faktine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vėlavimo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trukme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būtų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pratęsti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terminai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Tokiu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atveju</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turi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veikti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pagal</w:t>
            </w:r>
            <w:proofErr w:type="spellEnd"/>
            <w:r w:rsidR="008A5D62" w:rsidRPr="00071741">
              <w:rPr>
                <w:rFonts w:ascii="Times New Roman" w:hAnsi="Times New Roman" w:cs="Times New Roman"/>
                <w:sz w:val="24"/>
                <w:szCs w:val="24"/>
              </w:rPr>
              <w:t xml:space="preserve"> 25 </w:t>
            </w:r>
            <w:proofErr w:type="spellStart"/>
            <w:r w:rsidR="008A5D62" w:rsidRPr="00071741">
              <w:rPr>
                <w:rFonts w:ascii="Times New Roman" w:hAnsi="Times New Roman" w:cs="Times New Roman"/>
                <w:sz w:val="24"/>
                <w:szCs w:val="24"/>
              </w:rPr>
              <w:t>straipsnyje</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proofErr w:type="gramStart"/>
            <w:r w:rsidR="008A5D62" w:rsidRPr="00071741">
              <w:rPr>
                <w:rFonts w:ascii="Times New Roman" w:hAnsi="Times New Roman" w:cs="Times New Roman"/>
                <w:sz w:val="24"/>
                <w:szCs w:val="24"/>
              </w:rPr>
              <w:t>pakeitimai</w:t>
            </w:r>
            <w:proofErr w:type="spellEnd"/>
            <w:r w:rsidR="008A5D62" w:rsidRPr="00071741">
              <w:rPr>
                <w:rFonts w:ascii="Times New Roman" w:hAnsi="Times New Roman" w:cs="Times New Roman"/>
                <w:sz w:val="24"/>
                <w:szCs w:val="24"/>
              </w:rPr>
              <w:t>“</w:t>
            </w:r>
            <w:proofErr w:type="gramEnd"/>
            <w:r w:rsidR="008A5D62" w:rsidRPr="00071741">
              <w:rPr>
                <w:rFonts w:ascii="Times New Roman" w:hAnsi="Times New Roman" w:cs="Times New Roman"/>
                <w:sz w:val="24"/>
                <w:szCs w:val="24"/>
              </w:rPr>
              <w:t xml:space="preserve">. Tol, </w:t>
            </w:r>
            <w:proofErr w:type="spellStart"/>
            <w:r w:rsidR="008A5D62" w:rsidRPr="00071741">
              <w:rPr>
                <w:rFonts w:ascii="Times New Roman" w:hAnsi="Times New Roman" w:cs="Times New Roman"/>
                <w:sz w:val="24"/>
                <w:szCs w:val="24"/>
              </w:rPr>
              <w:t>kol</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Šalys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pagal</w:t>
            </w:r>
            <w:proofErr w:type="spellEnd"/>
            <w:r w:rsidR="008A5D62" w:rsidRPr="00071741">
              <w:rPr>
                <w:rFonts w:ascii="Times New Roman" w:hAnsi="Times New Roman" w:cs="Times New Roman"/>
                <w:sz w:val="24"/>
                <w:szCs w:val="24"/>
              </w:rPr>
              <w:t xml:space="preserve"> 25 </w:t>
            </w:r>
            <w:proofErr w:type="spellStart"/>
            <w:r w:rsidR="008A5D62" w:rsidRPr="00071741">
              <w:rPr>
                <w:rFonts w:ascii="Times New Roman" w:hAnsi="Times New Roman" w:cs="Times New Roman"/>
                <w:sz w:val="24"/>
                <w:szCs w:val="24"/>
              </w:rPr>
              <w:t>straipsnį</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nesudaro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Sutarties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pakeitimo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Rangovas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neturi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prievolės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grąžinti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Užsakovui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statybvietės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dalies</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kuri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yra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reikalinga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Užsakovo</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darbų</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vykdymui</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arba</w:t>
            </w:r>
            <w:proofErr w:type="spellEnd"/>
            <w:r w:rsidR="008A5D62" w:rsidRPr="00071741">
              <w:rPr>
                <w:rFonts w:ascii="Times New Roman" w:hAnsi="Times New Roman" w:cs="Times New Roman"/>
                <w:sz w:val="24"/>
                <w:szCs w:val="24"/>
              </w:rPr>
              <w:t xml:space="preserve"> </w:t>
            </w:r>
            <w:proofErr w:type="spellStart"/>
            <w:r w:rsidR="008A5D62" w:rsidRPr="00071741">
              <w:rPr>
                <w:rFonts w:ascii="Times New Roman" w:hAnsi="Times New Roman" w:cs="Times New Roman"/>
                <w:sz w:val="24"/>
                <w:szCs w:val="24"/>
              </w:rPr>
              <w:t>tre</w:t>
            </w:r>
            <w:r w:rsidRPr="00071741">
              <w:rPr>
                <w:rFonts w:ascii="Times New Roman" w:hAnsi="Times New Roman" w:cs="Times New Roman"/>
                <w:sz w:val="24"/>
                <w:szCs w:val="24"/>
              </w:rPr>
              <w:t>čiųjų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asmenų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laikinam</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veikimui</w:t>
            </w:r>
            <w:proofErr w:type="spellEnd"/>
            <w:r w:rsidRPr="00071741">
              <w:rPr>
                <w:rFonts w:ascii="Times New Roman" w:hAnsi="Times New Roman" w:cs="Times New Roman"/>
                <w:sz w:val="24"/>
                <w:szCs w:val="24"/>
              </w:rPr>
              <w:t>.</w:t>
            </w:r>
          </w:p>
          <w:p w14:paraId="7EF6BB18" w14:textId="7777777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b/>
                <w:sz w:val="24"/>
                <w:szCs w:val="24"/>
              </w:rPr>
              <w:t>6.3. p.</w:t>
            </w:r>
            <w:r w:rsidRPr="00071741">
              <w:rPr>
                <w:rFonts w:ascii="Times New Roman" w:hAnsi="Times New Roman" w:cs="Times New Roman"/>
                <w:sz w:val="24"/>
                <w:szCs w:val="24"/>
              </w:rPr>
              <w:t xml:space="preserve">  </w:t>
            </w:r>
            <w:proofErr w:type="spellStart"/>
            <w:r w:rsidRPr="00071741">
              <w:rPr>
                <w:rFonts w:ascii="Times New Roman" w:hAnsi="Times New Roman" w:cs="Times New Roman"/>
                <w:b/>
                <w:sz w:val="24"/>
                <w:szCs w:val="24"/>
              </w:rPr>
              <w:t>Nenumatytos</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fizinės</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sąlygos</w:t>
            </w:r>
            <w:proofErr w:type="spellEnd"/>
          </w:p>
          <w:p w14:paraId="5A747AF5" w14:textId="5E5D4C0B" w:rsidR="008A5D62" w:rsidRPr="00071741" w:rsidRDefault="008A5D62"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 xml:space="preserve">6.3.5. p.     </w:t>
            </w:r>
            <w:proofErr w:type="gramStart"/>
            <w:r w:rsidRPr="00071741">
              <w:rPr>
                <w:rFonts w:ascii="Times New Roman" w:hAnsi="Times New Roman" w:cs="Times New Roman"/>
                <w:sz w:val="24"/>
                <w:szCs w:val="24"/>
              </w:rPr>
              <w:t xml:space="preserve">6.3.2 </w:t>
            </w:r>
            <w:r w:rsidR="00863765" w:rsidRPr="00071741">
              <w:rPr>
                <w:rFonts w:ascii="Times New Roman" w:hAnsi="Times New Roman" w:cs="Times New Roman"/>
                <w:sz w:val="24"/>
                <w:szCs w:val="24"/>
              </w:rPr>
              <w:t>,</w:t>
            </w:r>
            <w:proofErr w:type="gramEnd"/>
            <w:r w:rsidR="00863765" w:rsidRPr="00071741">
              <w:rPr>
                <w:rFonts w:ascii="Times New Roman" w:hAnsi="Times New Roman" w:cs="Times New Roman"/>
                <w:sz w:val="24"/>
                <w:szCs w:val="24"/>
              </w:rPr>
              <w:t xml:space="preserve"> </w:t>
            </w:r>
            <w:r w:rsidRPr="00071741">
              <w:rPr>
                <w:rFonts w:ascii="Times New Roman" w:hAnsi="Times New Roman" w:cs="Times New Roman"/>
                <w:sz w:val="24"/>
                <w:szCs w:val="24"/>
              </w:rPr>
              <w:t xml:space="preserve">6.3.3 </w:t>
            </w:r>
            <w:proofErr w:type="spellStart"/>
            <w:r w:rsidRPr="00071741">
              <w:rPr>
                <w:rFonts w:ascii="Times New Roman" w:hAnsi="Times New Roman" w:cs="Times New Roman"/>
                <w:sz w:val="24"/>
                <w:szCs w:val="24"/>
              </w:rPr>
              <w:t>ir</w:t>
            </w:r>
            <w:proofErr w:type="spellEnd"/>
            <w:r w:rsidRPr="00071741">
              <w:rPr>
                <w:rFonts w:ascii="Times New Roman" w:hAnsi="Times New Roman" w:cs="Times New Roman"/>
                <w:sz w:val="24"/>
                <w:szCs w:val="24"/>
              </w:rPr>
              <w:t xml:space="preserve"> 6.3.4 </w:t>
            </w:r>
            <w:proofErr w:type="spellStart"/>
            <w:r w:rsidRPr="00071741">
              <w:rPr>
                <w:rFonts w:ascii="Times New Roman" w:hAnsi="Times New Roman" w:cs="Times New Roman"/>
                <w:sz w:val="24"/>
                <w:szCs w:val="24"/>
              </w:rPr>
              <w:t>punktuose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numatytais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atvejais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Užsakovas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privalo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organizuoti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Užsakovo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dokumentų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reikiamus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pakeitimus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jeigu</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reikalinga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bei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duoti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kitus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nurodymus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Rangovui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dėl</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tolesnio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Statybos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vykdymo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Jeigu</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dėl</w:t>
            </w:r>
            <w:proofErr w:type="spellEnd"/>
            <w:r w:rsidRPr="00071741">
              <w:rPr>
                <w:rFonts w:ascii="Times New Roman" w:hAnsi="Times New Roman" w:cs="Times New Roman"/>
                <w:sz w:val="24"/>
                <w:szCs w:val="24"/>
              </w:rPr>
              <w:t xml:space="preserve"> to </w:t>
            </w:r>
            <w:proofErr w:type="spellStart"/>
            <w:r w:rsidRPr="00071741">
              <w:rPr>
                <w:rFonts w:ascii="Times New Roman" w:hAnsi="Times New Roman" w:cs="Times New Roman"/>
                <w:sz w:val="24"/>
                <w:szCs w:val="24"/>
              </w:rPr>
              <w:t>Darbai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vėluoja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Rangovas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įgyja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teisę</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reikalauti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kad</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tokia</w:t>
            </w:r>
            <w:proofErr w:type="spellEnd"/>
            <w:r w:rsidRPr="00071741">
              <w:rPr>
                <w:rFonts w:ascii="Times New Roman" w:hAnsi="Times New Roman" w:cs="Times New Roman"/>
                <w:sz w:val="24"/>
                <w:szCs w:val="24"/>
              </w:rPr>
              <w:t xml:space="preserve"> pat </w:t>
            </w:r>
            <w:proofErr w:type="spellStart"/>
            <w:r w:rsidRPr="00071741">
              <w:rPr>
                <w:rFonts w:ascii="Times New Roman" w:hAnsi="Times New Roman" w:cs="Times New Roman"/>
                <w:sz w:val="24"/>
                <w:szCs w:val="24"/>
              </w:rPr>
              <w:t>trukme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kiek</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faktiškai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vėluoja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būtų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pratęsti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terminai</w:t>
            </w:r>
            <w:proofErr w:type="spellEnd"/>
            <w:r w:rsidRPr="00071741">
              <w:rPr>
                <w:rFonts w:ascii="Times New Roman" w:hAnsi="Times New Roman" w:cs="Times New Roman"/>
                <w:sz w:val="24"/>
                <w:szCs w:val="24"/>
              </w:rPr>
              <w:t xml:space="preserve">. Tuo </w:t>
            </w:r>
            <w:proofErr w:type="spellStart"/>
            <w:r w:rsidRPr="00071741">
              <w:rPr>
                <w:rFonts w:ascii="Times New Roman" w:hAnsi="Times New Roman" w:cs="Times New Roman"/>
                <w:sz w:val="24"/>
                <w:szCs w:val="24"/>
              </w:rPr>
              <w:t>tikslu</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Šalys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privalo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sudaryti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Susitarimą</w:t>
            </w:r>
            <w:proofErr w:type="spellEnd"/>
            <w:r w:rsidRPr="00071741">
              <w:rPr>
                <w:rFonts w:ascii="Times New Roman" w:hAnsi="Times New Roman" w:cs="Times New Roman"/>
                <w:sz w:val="24"/>
                <w:szCs w:val="24"/>
              </w:rPr>
              <w:t xml:space="preserve"> 25 </w:t>
            </w:r>
            <w:proofErr w:type="spellStart"/>
            <w:r w:rsidRPr="00071741">
              <w:rPr>
                <w:rFonts w:ascii="Times New Roman" w:hAnsi="Times New Roman" w:cs="Times New Roman"/>
                <w:sz w:val="24"/>
                <w:szCs w:val="24"/>
              </w:rPr>
              <w:t>straipsnyje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Sutarties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pakeitimai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nustatyta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tvarka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ir</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jame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numatyti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terminų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pratęsimą</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taip</w:t>
            </w:r>
            <w:proofErr w:type="spellEnd"/>
            <w:r w:rsidRPr="00071741">
              <w:rPr>
                <w:rFonts w:ascii="Times New Roman" w:hAnsi="Times New Roman" w:cs="Times New Roman"/>
                <w:sz w:val="24"/>
                <w:szCs w:val="24"/>
              </w:rPr>
              <w:t xml:space="preserve"> pat </w:t>
            </w:r>
            <w:proofErr w:type="spellStart"/>
            <w:r w:rsidRPr="00071741">
              <w:rPr>
                <w:rFonts w:ascii="Times New Roman" w:hAnsi="Times New Roman" w:cs="Times New Roman"/>
                <w:sz w:val="24"/>
                <w:szCs w:val="24"/>
              </w:rPr>
              <w:t>reikiamus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Papildomus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darbus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ir</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jų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kainos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nustatymą</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pagal</w:t>
            </w:r>
            <w:proofErr w:type="spellEnd"/>
            <w:r w:rsidRPr="00071741">
              <w:rPr>
                <w:rFonts w:ascii="Times New Roman" w:hAnsi="Times New Roman" w:cs="Times New Roman"/>
                <w:sz w:val="24"/>
                <w:szCs w:val="24"/>
              </w:rPr>
              <w:t xml:space="preserve"> 15.8 </w:t>
            </w:r>
            <w:proofErr w:type="spellStart"/>
            <w:r w:rsidRPr="00071741">
              <w:rPr>
                <w:rFonts w:ascii="Times New Roman" w:hAnsi="Times New Roman" w:cs="Times New Roman"/>
                <w:sz w:val="24"/>
                <w:szCs w:val="24"/>
              </w:rPr>
              <w:t>punktą</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Sutarties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kainos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pakeitimai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dėl</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kiekių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apimčių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keitimo</w:t>
            </w:r>
            <w:proofErr w:type="spellEnd"/>
            <w:r w:rsidRPr="00071741">
              <w:rPr>
                <w:rFonts w:ascii="Times New Roman" w:hAnsi="Times New Roman" w:cs="Times New Roman"/>
                <w:sz w:val="24"/>
                <w:szCs w:val="24"/>
              </w:rPr>
              <w:t>”.</w:t>
            </w:r>
          </w:p>
          <w:p w14:paraId="0F8C8AF1" w14:textId="36E79A10" w:rsidR="00863765" w:rsidRPr="00071741" w:rsidRDefault="008A5D62" w:rsidP="00071741">
            <w:pPr>
              <w:widowControl w:val="0"/>
              <w:tabs>
                <w:tab w:val="left" w:pos="567"/>
                <w:tab w:val="left" w:pos="709"/>
                <w:tab w:val="left" w:pos="851"/>
                <w:tab w:val="left" w:pos="992"/>
                <w:tab w:val="left" w:pos="1134"/>
                <w:tab w:val="left" w:pos="1843"/>
              </w:tabs>
              <w:spacing w:after="0" w:line="240" w:lineRule="auto"/>
              <w:jc w:val="both"/>
              <w:rPr>
                <w:rFonts w:ascii="Times New Roman" w:hAnsi="Times New Roman" w:cs="Times New Roman"/>
                <w:b/>
                <w:sz w:val="24"/>
                <w:szCs w:val="24"/>
              </w:rPr>
            </w:pPr>
            <w:r w:rsidRPr="00071741">
              <w:rPr>
                <w:rFonts w:ascii="Times New Roman" w:hAnsi="Times New Roman" w:cs="Times New Roman"/>
                <w:b/>
                <w:sz w:val="24"/>
                <w:szCs w:val="24"/>
              </w:rPr>
              <w:t>6.4. p</w:t>
            </w:r>
            <w:r w:rsidRPr="00071741">
              <w:rPr>
                <w:rFonts w:ascii="Times New Roman" w:hAnsi="Times New Roman" w:cs="Times New Roman"/>
                <w:sz w:val="24"/>
                <w:szCs w:val="24"/>
              </w:rPr>
              <w:t xml:space="preserve">. </w:t>
            </w:r>
            <w:proofErr w:type="spellStart"/>
            <w:r w:rsidRPr="00071741">
              <w:rPr>
                <w:rFonts w:ascii="Times New Roman" w:hAnsi="Times New Roman" w:cs="Times New Roman"/>
                <w:b/>
                <w:sz w:val="24"/>
                <w:szCs w:val="24"/>
              </w:rPr>
              <w:t>Bendrieji</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Statybos</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darbų</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vykdymo</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reikalavimai</w:t>
            </w:r>
            <w:proofErr w:type="spellEnd"/>
          </w:p>
          <w:p w14:paraId="1B89F16D" w14:textId="087E4AA8" w:rsidR="00863765" w:rsidRPr="0068755E" w:rsidRDefault="00863765" w:rsidP="00071741">
            <w:pPr>
              <w:widowControl w:val="0"/>
              <w:tabs>
                <w:tab w:val="left" w:pos="567"/>
                <w:tab w:val="left" w:pos="709"/>
                <w:tab w:val="left" w:pos="851"/>
                <w:tab w:val="left" w:pos="992"/>
                <w:tab w:val="left" w:pos="1134"/>
                <w:tab w:val="left" w:pos="1843"/>
              </w:tabs>
              <w:spacing w:after="0" w:line="240" w:lineRule="auto"/>
              <w:jc w:val="both"/>
              <w:rPr>
                <w:rFonts w:ascii="Times New Roman" w:hAnsi="Times New Roman" w:cs="Times New Roman"/>
                <w:b/>
                <w:sz w:val="24"/>
                <w:szCs w:val="24"/>
                <w:lang w:val="lt-LT"/>
              </w:rPr>
            </w:pPr>
            <w:r w:rsidRPr="00071741">
              <w:rPr>
                <w:rFonts w:ascii="Times New Roman" w:hAnsi="Times New Roman" w:cs="Times New Roman"/>
                <w:i/>
                <w:sz w:val="24"/>
                <w:szCs w:val="24"/>
                <w:lang w:val="lt-LT"/>
              </w:rPr>
              <w:t xml:space="preserve">6.4.6. </w:t>
            </w:r>
            <w:r w:rsidRPr="00071741">
              <w:rPr>
                <w:rFonts w:ascii="Times New Roman" w:hAnsi="Times New Roman" w:cs="Times New Roman"/>
                <w:sz w:val="24"/>
                <w:szCs w:val="24"/>
                <w:lang w:val="lt-LT"/>
              </w:rPr>
              <w:t xml:space="preserve"> Rangovas privalo ne vėliau nei prieš 3 darbo dienas raštu informuoti Užsakovą apie planuojamą Statybos darbų pradžią, nurodyti pasamdytą arba paskirtą statinio statybos vadovą tam, kad apie tai galima būtų informuoti Valdžios institucijas. Pasikeitus statybos vadovui, Rangovas privalo apie tai raštu informuoti Užsakovą ne vėliau nei per  3 darbo dienas po naujo vadovo pasamdymo arba paskyrimo dienos, o jeigu statybos vadovas yra Specialistas, taikomas 3.5. punktas „Specialistai“.</w:t>
            </w:r>
          </w:p>
          <w:p w14:paraId="7B8E4FF0" w14:textId="5DB8F6E2" w:rsidR="008A5D62" w:rsidRPr="0068755E" w:rsidRDefault="00071741" w:rsidP="00343416">
            <w:pPr>
              <w:widowControl w:val="0"/>
              <w:tabs>
                <w:tab w:val="left" w:pos="567"/>
                <w:tab w:val="left" w:pos="709"/>
                <w:tab w:val="left" w:pos="851"/>
                <w:tab w:val="left" w:pos="992"/>
                <w:tab w:val="left" w:pos="1134"/>
                <w:tab w:val="left" w:pos="1843"/>
              </w:tabs>
              <w:spacing w:after="0" w:line="240" w:lineRule="auto"/>
              <w:jc w:val="both"/>
              <w:rPr>
                <w:rFonts w:ascii="Times New Roman" w:hAnsi="Times New Roman" w:cs="Times New Roman"/>
                <w:sz w:val="24"/>
                <w:szCs w:val="24"/>
                <w:lang w:val="lt-LT"/>
              </w:rPr>
            </w:pPr>
            <w:r w:rsidRPr="0068755E">
              <w:rPr>
                <w:rFonts w:ascii="Times New Roman" w:hAnsi="Times New Roman" w:cs="Times New Roman"/>
                <w:sz w:val="24"/>
                <w:szCs w:val="24"/>
                <w:lang w:val="lt-LT"/>
              </w:rPr>
              <w:t>6.4.11.</w:t>
            </w:r>
            <w:r w:rsidR="008A5D62" w:rsidRPr="0068755E">
              <w:rPr>
                <w:rFonts w:ascii="Times New Roman" w:hAnsi="Times New Roman" w:cs="Times New Roman"/>
                <w:sz w:val="24"/>
                <w:szCs w:val="24"/>
                <w:lang w:val="lt-LT"/>
              </w:rPr>
              <w:t xml:space="preserve"> 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Tuo tikslu Šalys privalo sudaryti Susitarimą 25 straipsnyje "Sutarties pakeitimai" nustatyta tvarka ir jame num</w:t>
            </w:r>
            <w:r w:rsidR="00343416" w:rsidRPr="0068755E">
              <w:rPr>
                <w:rFonts w:ascii="Times New Roman" w:hAnsi="Times New Roman" w:cs="Times New Roman"/>
                <w:sz w:val="24"/>
                <w:szCs w:val="24"/>
                <w:lang w:val="lt-LT"/>
              </w:rPr>
              <w:t xml:space="preserve">atyti Darbų terminų pratęsimą. </w:t>
            </w:r>
          </w:p>
          <w:p w14:paraId="4106B976" w14:textId="597FE57C" w:rsidR="008A5D62" w:rsidRPr="0068755E" w:rsidRDefault="008A5D62" w:rsidP="00343416">
            <w:pPr>
              <w:widowControl w:val="0"/>
              <w:shd w:val="clear" w:color="auto" w:fill="FFFFFF"/>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68755E">
              <w:rPr>
                <w:rFonts w:ascii="Times New Roman" w:hAnsi="Times New Roman" w:cs="Times New Roman"/>
                <w:sz w:val="24"/>
                <w:szCs w:val="24"/>
                <w:lang w:val="lt-LT"/>
              </w:rPr>
              <w:t>6.4.26. p. Jeigu dėl privalomo Statybos darbų sustabdymo pagal 6.4.24 punktą vėluoja Darbai, Rangovas įgyja teisę reikalauti, kad tokia pat trukme, kiek faktiškai vėluoja Darbai, būtų pratęsti Darbų terminai. Tuo tikslu Šalys privalo sudaryti Susitarimą 25 straipsnyje "Sutarties</w:t>
            </w:r>
            <w:r w:rsidR="00343416" w:rsidRPr="0068755E">
              <w:rPr>
                <w:rFonts w:ascii="Times New Roman" w:hAnsi="Times New Roman" w:cs="Times New Roman"/>
                <w:sz w:val="24"/>
                <w:szCs w:val="24"/>
                <w:lang w:val="lt-LT"/>
              </w:rPr>
              <w:t xml:space="preserve"> pakeitimai" nustatyta tvarka. </w:t>
            </w:r>
          </w:p>
          <w:p w14:paraId="3A05AC40" w14:textId="7777777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rPr>
            </w:pPr>
            <w:r w:rsidRPr="00071741">
              <w:rPr>
                <w:rFonts w:ascii="Times New Roman" w:hAnsi="Times New Roman" w:cs="Times New Roman"/>
                <w:b/>
                <w:sz w:val="24"/>
                <w:szCs w:val="24"/>
              </w:rPr>
              <w:t>6.6. p.</w:t>
            </w:r>
            <w:r w:rsidRPr="00071741">
              <w:rPr>
                <w:rFonts w:ascii="Times New Roman" w:hAnsi="Times New Roman" w:cs="Times New Roman"/>
                <w:sz w:val="24"/>
                <w:szCs w:val="24"/>
              </w:rPr>
              <w:t xml:space="preserve"> </w:t>
            </w:r>
            <w:proofErr w:type="spellStart"/>
            <w:r w:rsidRPr="00071741">
              <w:rPr>
                <w:rFonts w:ascii="Times New Roman" w:hAnsi="Times New Roman" w:cs="Times New Roman"/>
                <w:b/>
                <w:sz w:val="24"/>
                <w:szCs w:val="24"/>
              </w:rPr>
              <w:t>Privažiavimo</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keliai</w:t>
            </w:r>
            <w:proofErr w:type="spellEnd"/>
            <w:r w:rsidRPr="00071741">
              <w:rPr>
                <w:rFonts w:ascii="Times New Roman" w:hAnsi="Times New Roman" w:cs="Times New Roman"/>
                <w:b/>
                <w:sz w:val="24"/>
                <w:szCs w:val="24"/>
              </w:rPr>
              <w:t xml:space="preserve"> </w:t>
            </w:r>
            <w:proofErr w:type="spellStart"/>
            <w:r w:rsidRPr="00071741">
              <w:rPr>
                <w:rFonts w:ascii="Times New Roman" w:hAnsi="Times New Roman" w:cs="Times New Roman"/>
                <w:b/>
                <w:sz w:val="24"/>
                <w:szCs w:val="24"/>
              </w:rPr>
              <w:t>ir</w:t>
            </w:r>
            <w:proofErr w:type="spellEnd"/>
            <w:r w:rsidRPr="00071741">
              <w:rPr>
                <w:rFonts w:ascii="Times New Roman" w:hAnsi="Times New Roman" w:cs="Times New Roman"/>
                <w:b/>
                <w:sz w:val="24"/>
                <w:szCs w:val="24"/>
              </w:rPr>
              <w:t xml:space="preserve"> Saugus </w:t>
            </w:r>
            <w:proofErr w:type="spellStart"/>
            <w:r w:rsidRPr="00071741">
              <w:rPr>
                <w:rFonts w:ascii="Times New Roman" w:hAnsi="Times New Roman" w:cs="Times New Roman"/>
                <w:b/>
                <w:sz w:val="24"/>
                <w:szCs w:val="24"/>
              </w:rPr>
              <w:t>eismas</w:t>
            </w:r>
            <w:proofErr w:type="spellEnd"/>
          </w:p>
          <w:p w14:paraId="06ADD890" w14:textId="3F7C5D70"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rPr>
            </w:pPr>
            <w:r w:rsidRPr="00071741">
              <w:rPr>
                <w:rFonts w:ascii="Times New Roman" w:hAnsi="Times New Roman" w:cs="Times New Roman"/>
                <w:sz w:val="24"/>
                <w:szCs w:val="24"/>
              </w:rPr>
              <w:t xml:space="preserve">6.6.2. </w:t>
            </w:r>
            <w:proofErr w:type="gramStart"/>
            <w:r w:rsidRPr="00071741">
              <w:rPr>
                <w:rFonts w:ascii="Times New Roman" w:hAnsi="Times New Roman" w:cs="Times New Roman"/>
                <w:sz w:val="24"/>
                <w:szCs w:val="24"/>
              </w:rPr>
              <w:t>p;.</w:t>
            </w:r>
            <w:proofErr w:type="gram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Jeigu</w:t>
            </w:r>
            <w:proofErr w:type="spellEnd"/>
            <w:r w:rsidRPr="00071741">
              <w:rPr>
                <w:rFonts w:ascii="Times New Roman" w:hAnsi="Times New Roman" w:cs="Times New Roman"/>
                <w:sz w:val="24"/>
                <w:szCs w:val="24"/>
              </w:rPr>
              <w:t xml:space="preserve"> po </w:t>
            </w:r>
            <w:proofErr w:type="spellStart"/>
            <w:r w:rsidRPr="00071741">
              <w:rPr>
                <w:rFonts w:ascii="Times New Roman" w:hAnsi="Times New Roman" w:cs="Times New Roman"/>
                <w:sz w:val="24"/>
                <w:szCs w:val="24"/>
              </w:rPr>
              <w:t>Sutarties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sudarymo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nelieka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galimybės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naudotis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numatytaisiais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maršrutais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ar</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keliais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dėl</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Užsakovo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veiksmų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ar</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sprendimų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ir</w:t>
            </w:r>
            <w:proofErr w:type="spellEnd"/>
            <w:r w:rsidRPr="00071741">
              <w:rPr>
                <w:rFonts w:ascii="Times New Roman" w:hAnsi="Times New Roman" w:cs="Times New Roman"/>
                <w:sz w:val="24"/>
                <w:szCs w:val="24"/>
              </w:rPr>
              <w:t xml:space="preserve"> tai </w:t>
            </w:r>
            <w:proofErr w:type="spellStart"/>
            <w:r w:rsidRPr="00071741">
              <w:rPr>
                <w:rFonts w:ascii="Times New Roman" w:hAnsi="Times New Roman" w:cs="Times New Roman"/>
                <w:sz w:val="24"/>
                <w:szCs w:val="24"/>
              </w:rPr>
              <w:t>sąlygoja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vėlavimą</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Rangovas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įgyja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teisę</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reikalauti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faktine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vėlavimo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trukme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būtų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pratęsti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Darbų</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terminai</w:t>
            </w:r>
            <w:proofErr w:type="spellEnd"/>
            <w:r w:rsidRPr="00071741">
              <w:rPr>
                <w:rFonts w:ascii="Times New Roman" w:hAnsi="Times New Roman" w:cs="Times New Roman"/>
                <w:sz w:val="24"/>
                <w:szCs w:val="24"/>
              </w:rPr>
              <w:t xml:space="preserve">. Tuo </w:t>
            </w:r>
            <w:proofErr w:type="spellStart"/>
            <w:r w:rsidRPr="00071741">
              <w:rPr>
                <w:rFonts w:ascii="Times New Roman" w:hAnsi="Times New Roman" w:cs="Times New Roman"/>
                <w:sz w:val="24"/>
                <w:szCs w:val="24"/>
              </w:rPr>
              <w:t>tikslu</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Šalys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privalo</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sudaryti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lastRenderedPageBreak/>
              <w:t>Susitarimą</w:t>
            </w:r>
            <w:proofErr w:type="spellEnd"/>
            <w:r w:rsidRPr="00071741">
              <w:rPr>
                <w:rFonts w:ascii="Times New Roman" w:hAnsi="Times New Roman" w:cs="Times New Roman"/>
                <w:sz w:val="24"/>
                <w:szCs w:val="24"/>
              </w:rPr>
              <w:t xml:space="preserve"> 25 </w:t>
            </w:r>
            <w:proofErr w:type="spellStart"/>
            <w:r w:rsidRPr="00071741">
              <w:rPr>
                <w:rFonts w:ascii="Times New Roman" w:hAnsi="Times New Roman" w:cs="Times New Roman"/>
                <w:sz w:val="24"/>
                <w:szCs w:val="24"/>
              </w:rPr>
              <w:t>straipsnyje</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Sutarties</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pakeitimai</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nustatyta</w:t>
            </w:r>
            <w:proofErr w:type="spellEnd"/>
            <w:r w:rsidRPr="00071741">
              <w:rPr>
                <w:rFonts w:ascii="Times New Roman" w:hAnsi="Times New Roman" w:cs="Times New Roman"/>
                <w:sz w:val="24"/>
                <w:szCs w:val="24"/>
              </w:rPr>
              <w:t xml:space="preserve"> </w:t>
            </w:r>
            <w:proofErr w:type="spellStart"/>
            <w:r w:rsidRPr="00071741">
              <w:rPr>
                <w:rFonts w:ascii="Times New Roman" w:hAnsi="Times New Roman" w:cs="Times New Roman"/>
                <w:sz w:val="24"/>
                <w:szCs w:val="24"/>
              </w:rPr>
              <w:t>tvarka</w:t>
            </w:r>
            <w:proofErr w:type="spellEnd"/>
            <w:r w:rsidRPr="00071741">
              <w:rPr>
                <w:rFonts w:ascii="Times New Roman" w:hAnsi="Times New Roman" w:cs="Times New Roman"/>
                <w:sz w:val="24"/>
                <w:szCs w:val="24"/>
              </w:rPr>
              <w:t>.</w:t>
            </w:r>
          </w:p>
          <w:p w14:paraId="1594202F" w14:textId="77777777" w:rsidR="00863765" w:rsidRPr="00071741" w:rsidRDefault="00863765"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hAnsi="Times New Roman" w:cs="Times New Roman"/>
                <w:i/>
                <w:sz w:val="24"/>
                <w:szCs w:val="24"/>
                <w:lang w:val="lt-LT"/>
              </w:rPr>
              <w:t xml:space="preserve">6.6.5. </w:t>
            </w:r>
            <w:r w:rsidRPr="00071741">
              <w:rPr>
                <w:rFonts w:ascii="Times New Roman" w:hAnsi="Times New Roman" w:cs="Times New Roman"/>
                <w:sz w:val="24"/>
                <w:szCs w:val="24"/>
                <w:lang w:val="lt-LT"/>
              </w:rPr>
              <w:t>Rangovas gali pradėti Darbus tik teisės aktų nustatyta tvarka gavęs leidimą riboti eismą (jei reikalinga riboti eismą).</w:t>
            </w:r>
          </w:p>
          <w:p w14:paraId="5659C076" w14:textId="799A45CD" w:rsidR="008A5D62" w:rsidRPr="00343416" w:rsidRDefault="00863765"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hAnsi="Times New Roman" w:cs="Times New Roman"/>
                <w:i/>
                <w:sz w:val="24"/>
                <w:szCs w:val="24"/>
                <w:lang w:val="lt-LT"/>
              </w:rPr>
              <w:t xml:space="preserve">6.6.6. </w:t>
            </w:r>
            <w:r w:rsidRPr="00071741">
              <w:rPr>
                <w:rFonts w:ascii="Times New Roman" w:hAnsi="Times New Roman" w:cs="Times New Roman"/>
                <w:sz w:val="24"/>
                <w:szCs w:val="24"/>
                <w:lang w:val="lt-LT"/>
              </w:rPr>
              <w:t xml:space="preserve">Pasibaigus leidimui riboti eismą, taip pat jį atšaukus ar panaikinus, taip pat nutraukus Sutartį, Rangovas neturi teisės </w:t>
            </w:r>
            <w:r w:rsidR="00343416">
              <w:rPr>
                <w:rFonts w:ascii="Times New Roman" w:hAnsi="Times New Roman" w:cs="Times New Roman"/>
                <w:sz w:val="24"/>
                <w:szCs w:val="24"/>
                <w:lang w:val="lt-LT"/>
              </w:rPr>
              <w:t>pradėti ar tęsti pradėtų Darbų.</w:t>
            </w:r>
          </w:p>
          <w:p w14:paraId="4C3958E4" w14:textId="77777777" w:rsidR="008A5D62" w:rsidRPr="008B313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8B3131">
              <w:rPr>
                <w:rFonts w:ascii="Times New Roman" w:hAnsi="Times New Roman" w:cs="Times New Roman"/>
                <w:b/>
                <w:sz w:val="24"/>
                <w:szCs w:val="24"/>
                <w:lang w:val="lt-LT"/>
              </w:rPr>
              <w:t>6.7. p</w:t>
            </w:r>
            <w:r w:rsidRPr="008B3131">
              <w:rPr>
                <w:rFonts w:ascii="Times New Roman" w:hAnsi="Times New Roman" w:cs="Times New Roman"/>
                <w:sz w:val="24"/>
                <w:szCs w:val="24"/>
                <w:lang w:val="lt-LT"/>
              </w:rPr>
              <w:t xml:space="preserve">. </w:t>
            </w:r>
            <w:r w:rsidRPr="008B3131">
              <w:rPr>
                <w:rFonts w:ascii="Times New Roman" w:hAnsi="Times New Roman" w:cs="Times New Roman"/>
                <w:b/>
                <w:sz w:val="24"/>
                <w:szCs w:val="24"/>
                <w:lang w:val="lt-LT"/>
              </w:rPr>
              <w:t>Statybos produktai, Įrenginiai ir Priemonės</w:t>
            </w:r>
          </w:p>
          <w:p w14:paraId="4CF09C5F" w14:textId="41CDCE4F" w:rsidR="008A5D62" w:rsidRPr="008B313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8B3131">
              <w:rPr>
                <w:rFonts w:ascii="Times New Roman" w:hAnsi="Times New Roman" w:cs="Times New Roman"/>
                <w:sz w:val="24"/>
                <w:szCs w:val="24"/>
                <w:lang w:val="lt-LT"/>
              </w:rPr>
              <w:t>6.7.7. p .Tuo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Tuo tikslu Šalys privalo sudaryti Susitarimą 25 straipsnyje "Sutartie</w:t>
            </w:r>
            <w:r w:rsidR="00343416" w:rsidRPr="008B3131">
              <w:rPr>
                <w:rFonts w:ascii="Times New Roman" w:hAnsi="Times New Roman" w:cs="Times New Roman"/>
                <w:sz w:val="24"/>
                <w:szCs w:val="24"/>
                <w:lang w:val="lt-LT"/>
              </w:rPr>
              <w:t>s pakeitimai" nustatyta tvarka.</w:t>
            </w:r>
          </w:p>
          <w:p w14:paraId="45ABBAEF" w14:textId="77777777" w:rsidR="008A5D62" w:rsidRPr="008B313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8B3131">
              <w:rPr>
                <w:rFonts w:ascii="Times New Roman" w:hAnsi="Times New Roman" w:cs="Times New Roman"/>
                <w:b/>
                <w:sz w:val="24"/>
                <w:szCs w:val="24"/>
                <w:lang w:val="lt-LT"/>
              </w:rPr>
              <w:t>6.9. p. Bandymai</w:t>
            </w:r>
          </w:p>
          <w:p w14:paraId="682F352B" w14:textId="77777777" w:rsidR="008A5D62" w:rsidRPr="008B3131" w:rsidRDefault="008A5D62"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lt-LT"/>
              </w:rPr>
            </w:pPr>
            <w:r w:rsidRPr="008B3131">
              <w:rPr>
                <w:rFonts w:ascii="Times New Roman" w:hAnsi="Times New Roman" w:cs="Times New Roman"/>
                <w:sz w:val="24"/>
                <w:szCs w:val="24"/>
                <w:lang w:val="lt-LT"/>
              </w:rPr>
              <w:t>6.9.8. p. Jeigu Darbai vėluoja dėl bandymo laiko perkėlimo dėl priežasčių, už kurias atsako Užsakovas ar Techninis prižiūrėtojas, Rangovas įgyja teisę reikalauti, kad tokia pat trukme, kiek faktiškai vėluoja Darbai, būtų pratęsti Darbų terminai. Tuo tikslu Šalys privalo sudaryti Susitarimą 25 straipsnyje "Sutarties pakeitimai" nustatyta tvarka.</w:t>
            </w:r>
          </w:p>
          <w:p w14:paraId="7617A45C" w14:textId="77777777" w:rsidR="008A5D62" w:rsidRPr="008B3131" w:rsidRDefault="008A5D62"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lt-LT"/>
              </w:rPr>
            </w:pPr>
            <w:r w:rsidRPr="008B3131">
              <w:rPr>
                <w:rFonts w:ascii="Times New Roman" w:hAnsi="Times New Roman" w:cs="Times New Roman"/>
                <w:sz w:val="24"/>
                <w:szCs w:val="24"/>
                <w:lang w:val="lt-LT"/>
              </w:rPr>
              <w:t>6.9.14. p. Jeigu Darbai vėluoja dėl to, jog Užsakovas arba tretieji asmenys vėluoja atlikti bandymus, Rangovas įgyja teisę reikalauti, kad tokia pat trukme, kiek faktiškai vėluoja Darbai, būtų pratęsti Darbų terminai. Tuo tikslu Šalys privalo sudaryti Susitarimą 25 straipsnyje "Sutarties pakeitimai" nustatyta tvarka.</w:t>
            </w:r>
          </w:p>
          <w:p w14:paraId="0409534A" w14:textId="77777777" w:rsidR="008A5D62" w:rsidRPr="008B3131" w:rsidRDefault="008A5D62"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sz w:val="24"/>
                <w:szCs w:val="24"/>
                <w:lang w:val="lt-LT"/>
              </w:rPr>
            </w:pPr>
          </w:p>
          <w:p w14:paraId="74CCE6B7" w14:textId="77777777" w:rsidR="008A5D62" w:rsidRPr="008B3131" w:rsidRDefault="008A5D62"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b/>
                <w:sz w:val="24"/>
                <w:szCs w:val="24"/>
                <w:lang w:val="lt-LT"/>
              </w:rPr>
            </w:pPr>
            <w:r w:rsidRPr="008B3131">
              <w:rPr>
                <w:rFonts w:ascii="Times New Roman" w:hAnsi="Times New Roman" w:cs="Times New Roman"/>
                <w:b/>
                <w:sz w:val="24"/>
                <w:szCs w:val="24"/>
                <w:lang w:val="lt-LT"/>
              </w:rPr>
              <w:t>7. str. DARBŲ PABAIGA IR DARBŲ PRIĖMIMAS</w:t>
            </w:r>
          </w:p>
          <w:p w14:paraId="73BBFA75" w14:textId="77777777" w:rsidR="008A5D62" w:rsidRPr="008B3131" w:rsidRDefault="008A5D62" w:rsidP="00071741">
            <w:pPr>
              <w:widowControl w:val="0"/>
              <w:tabs>
                <w:tab w:val="left" w:pos="567"/>
                <w:tab w:val="left" w:pos="709"/>
                <w:tab w:val="left" w:pos="851"/>
                <w:tab w:val="left" w:pos="992"/>
                <w:tab w:val="left" w:pos="1134"/>
              </w:tabs>
              <w:spacing w:after="0" w:line="240" w:lineRule="auto"/>
              <w:jc w:val="both"/>
              <w:rPr>
                <w:rFonts w:ascii="Times New Roman" w:hAnsi="Times New Roman" w:cs="Times New Roman"/>
                <w:b/>
                <w:sz w:val="24"/>
                <w:szCs w:val="24"/>
                <w:lang w:val="lt-LT"/>
              </w:rPr>
            </w:pPr>
            <w:r w:rsidRPr="008B3131">
              <w:rPr>
                <w:rFonts w:ascii="Times New Roman" w:hAnsi="Times New Roman" w:cs="Times New Roman"/>
                <w:b/>
                <w:sz w:val="24"/>
                <w:szCs w:val="24"/>
                <w:lang w:val="lt-LT"/>
              </w:rPr>
              <w:t>7.2. p.</w:t>
            </w:r>
            <w:r w:rsidRPr="008B3131">
              <w:rPr>
                <w:rFonts w:ascii="Times New Roman" w:hAnsi="Times New Roman" w:cs="Times New Roman"/>
                <w:sz w:val="24"/>
                <w:szCs w:val="24"/>
                <w:lang w:val="lt-LT"/>
              </w:rPr>
              <w:t xml:space="preserve"> </w:t>
            </w:r>
            <w:r w:rsidRPr="008B3131">
              <w:rPr>
                <w:rFonts w:ascii="Times New Roman" w:hAnsi="Times New Roman" w:cs="Times New Roman"/>
                <w:b/>
                <w:sz w:val="24"/>
                <w:szCs w:val="24"/>
                <w:lang w:val="lt-LT"/>
              </w:rPr>
              <w:t>Darbų priėmimas</w:t>
            </w:r>
          </w:p>
          <w:p w14:paraId="0D843DA3" w14:textId="77777777" w:rsidR="008A5D62" w:rsidRPr="008B313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8B3131">
              <w:rPr>
                <w:rFonts w:ascii="Times New Roman" w:hAnsi="Times New Roman" w:cs="Times New Roman"/>
                <w:sz w:val="24"/>
                <w:szCs w:val="24"/>
                <w:lang w:val="lt-LT"/>
              </w:rPr>
              <w:t>7.2.16. p. Jeigu Darbai vėluoja dėl to, jog 7.2.14 arba 7.2.15 punkte numatytu atveju Užsakovas trukdo Rangovui užbaigti Darbus, Rangovas įgyja teisę reikalauti, kad tokia pat trukme, kiek faktiškai vėluoja Darbai, būtų pratęsti Darbų terminai. Tuo tikslu Šalys privalo sudaryti Susitarimą 25 straipsnyje "Sutarties pakeitimai" nustatyta tvarka.</w:t>
            </w:r>
          </w:p>
          <w:p w14:paraId="253D55AE" w14:textId="77777777" w:rsidR="008A5D62" w:rsidRPr="008B3131" w:rsidRDefault="008A5D62" w:rsidP="00071741">
            <w:pPr>
              <w:spacing w:after="0" w:line="240" w:lineRule="auto"/>
              <w:rPr>
                <w:rFonts w:ascii="Times New Roman" w:hAnsi="Times New Roman" w:cs="Times New Roman"/>
                <w:sz w:val="24"/>
                <w:szCs w:val="24"/>
                <w:lang w:val="lt-LT"/>
              </w:rPr>
            </w:pPr>
          </w:p>
          <w:p w14:paraId="3D0CC848" w14:textId="77777777" w:rsidR="008A5D62" w:rsidRPr="0068755E" w:rsidRDefault="008A5D62" w:rsidP="00071741">
            <w:pPr>
              <w:spacing w:after="0" w:line="240" w:lineRule="auto"/>
              <w:rPr>
                <w:rFonts w:ascii="Times New Roman" w:hAnsi="Times New Roman" w:cs="Times New Roman"/>
                <w:b/>
                <w:sz w:val="24"/>
                <w:szCs w:val="24"/>
                <w:lang w:val="it-IT"/>
              </w:rPr>
            </w:pPr>
            <w:r w:rsidRPr="0068755E">
              <w:rPr>
                <w:rFonts w:ascii="Times New Roman" w:hAnsi="Times New Roman" w:cs="Times New Roman"/>
                <w:b/>
                <w:sz w:val="24"/>
                <w:szCs w:val="24"/>
                <w:lang w:val="it-IT"/>
              </w:rPr>
              <w:t>11 str. DARBŲ TERMINAI</w:t>
            </w:r>
          </w:p>
          <w:p w14:paraId="0A871481" w14:textId="58F9AFA7" w:rsidR="008A5D62" w:rsidRPr="0068755E" w:rsidRDefault="00343416" w:rsidP="00071741">
            <w:pPr>
              <w:spacing w:after="0" w:line="240" w:lineRule="auto"/>
              <w:rPr>
                <w:rFonts w:ascii="Times New Roman" w:hAnsi="Times New Roman" w:cs="Times New Roman"/>
                <w:b/>
                <w:sz w:val="24"/>
                <w:szCs w:val="24"/>
                <w:lang w:val="it-IT"/>
              </w:rPr>
            </w:pPr>
            <w:r w:rsidRPr="0068755E">
              <w:rPr>
                <w:rFonts w:ascii="Times New Roman" w:hAnsi="Times New Roman" w:cs="Times New Roman"/>
                <w:b/>
                <w:sz w:val="24"/>
                <w:szCs w:val="24"/>
                <w:lang w:val="it-IT"/>
              </w:rPr>
              <w:t>11.3. p. Darbų paspartinimas.</w:t>
            </w:r>
          </w:p>
          <w:p w14:paraId="7B2A4A3D" w14:textId="77777777" w:rsidR="008A5D62" w:rsidRPr="0068755E" w:rsidRDefault="008A5D62" w:rsidP="00071741">
            <w:pPr>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11.3.2. p. Jeigu Darbų vykdymas atsilieka nuo Grafiko ir (arba) esama Darbų vykdymo sparta yra per lėta dėl priežasčių, už kurias Rangovas neatsako ir dėl kurių turėtų būti pratęsti Darbų terminai, Užsakovas turi teisę pareikalauti Rangovo įgyvendinti Darbų paspartinimo priemones, skirtas panaikinti arba sumažinti Darbų vėlavimą.</w:t>
            </w:r>
          </w:p>
          <w:p w14:paraId="5C9C2364" w14:textId="38643682" w:rsidR="008A5D62" w:rsidRPr="0068755E"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sz w:val="24"/>
                <w:szCs w:val="24"/>
                <w:lang w:val="it-IT"/>
              </w:rPr>
            </w:pPr>
            <w:bookmarkStart w:id="39" w:name="_Ref94709833"/>
            <w:r w:rsidRPr="0068755E">
              <w:rPr>
                <w:rFonts w:ascii="Times New Roman" w:hAnsi="Times New Roman" w:cs="Times New Roman"/>
                <w:b/>
                <w:sz w:val="24"/>
                <w:szCs w:val="24"/>
                <w:lang w:val="it-IT"/>
              </w:rPr>
              <w:t>11.5. p.</w:t>
            </w:r>
            <w:r w:rsidRPr="0068755E">
              <w:rPr>
                <w:rFonts w:ascii="Times New Roman" w:hAnsi="Times New Roman" w:cs="Times New Roman"/>
                <w:sz w:val="24"/>
                <w:szCs w:val="24"/>
                <w:lang w:val="it-IT"/>
              </w:rPr>
              <w:t xml:space="preserve"> </w:t>
            </w:r>
            <w:r w:rsidRPr="0068755E">
              <w:rPr>
                <w:rFonts w:ascii="Times New Roman" w:hAnsi="Times New Roman" w:cs="Times New Roman"/>
                <w:b/>
                <w:sz w:val="24"/>
                <w:szCs w:val="24"/>
                <w:lang w:val="it-IT"/>
              </w:rPr>
              <w:t>Darbų vykdymo sustabdymas</w:t>
            </w:r>
          </w:p>
          <w:p w14:paraId="6D06AB5C" w14:textId="77777777" w:rsidR="008A5D62" w:rsidRPr="0068755E"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11.5.5. p. Jeigu Užsakovas sustabdo Darbus ne dėl Rangovo kaltės arba jeigu Rangovas sustabdo Darbus dėl Užsakovo kaltės, tuomet Užsakovas privalo:</w:t>
            </w:r>
            <w:bookmarkEnd w:id="39"/>
          </w:p>
          <w:p w14:paraId="33E8E82D" w14:textId="2106582F" w:rsidR="008A5D62" w:rsidRPr="0068755E"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sz w:val="24"/>
                <w:szCs w:val="24"/>
                <w:lang w:val="it-IT"/>
              </w:rPr>
            </w:pPr>
            <w:r w:rsidRPr="0068755E">
              <w:rPr>
                <w:rFonts w:ascii="Times New Roman" w:hAnsi="Times New Roman" w:cs="Times New Roman"/>
                <w:sz w:val="24"/>
                <w:szCs w:val="24"/>
                <w:lang w:val="it-IT"/>
              </w:rPr>
              <w:t xml:space="preserve">11.5.5.3. p. </w:t>
            </w:r>
            <w:r w:rsidR="00104823" w:rsidRPr="0068755E">
              <w:rPr>
                <w:rFonts w:ascii="Times New Roman" w:hAnsi="Times New Roman" w:cs="Times New Roman"/>
                <w:sz w:val="24"/>
                <w:szCs w:val="24"/>
                <w:lang w:val="it-IT"/>
              </w:rPr>
              <w:t>„</w:t>
            </w:r>
            <w:r w:rsidRPr="0068755E">
              <w:rPr>
                <w:rFonts w:ascii="Times New Roman" w:hAnsi="Times New Roman" w:cs="Times New Roman"/>
                <w:i/>
                <w:sz w:val="24"/>
                <w:szCs w:val="24"/>
                <w:lang w:val="it-IT"/>
              </w:rPr>
              <w:t>Netaikoma</w:t>
            </w:r>
            <w:r w:rsidR="00104823" w:rsidRPr="0068755E">
              <w:rPr>
                <w:rFonts w:ascii="Times New Roman" w:hAnsi="Times New Roman" w:cs="Times New Roman"/>
                <w:i/>
                <w:sz w:val="24"/>
                <w:szCs w:val="24"/>
                <w:lang w:val="it-IT"/>
              </w:rPr>
              <w:t>“.</w:t>
            </w:r>
          </w:p>
          <w:p w14:paraId="091FD4A7" w14:textId="77777777" w:rsidR="008A5D62" w:rsidRPr="0068755E"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it-IT"/>
              </w:rPr>
            </w:pPr>
            <w:r w:rsidRPr="0068755E">
              <w:rPr>
                <w:rFonts w:ascii="Times New Roman" w:hAnsi="Times New Roman" w:cs="Times New Roman"/>
                <w:sz w:val="24"/>
                <w:szCs w:val="24"/>
                <w:lang w:val="it-IT"/>
              </w:rPr>
              <w:t>11.5.8. p. 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Tuo tikslu Šalys privalo sudaryti Susitarimą 25 straipsnyje "Sutarties pakeitimai" nustatyta tvarka ir jame numatyti Darbų terminų pratęsimą.</w:t>
            </w:r>
          </w:p>
          <w:p w14:paraId="252DB707" w14:textId="486EE983" w:rsidR="008A5D62" w:rsidRPr="0068755E" w:rsidRDefault="008A5D62" w:rsidP="00071741">
            <w:pPr>
              <w:spacing w:after="0" w:line="240" w:lineRule="auto"/>
              <w:rPr>
                <w:rFonts w:ascii="Times New Roman" w:hAnsi="Times New Roman" w:cs="Times New Roman"/>
                <w:sz w:val="24"/>
                <w:szCs w:val="24"/>
                <w:lang w:val="it-IT"/>
              </w:rPr>
            </w:pPr>
            <w:r w:rsidRPr="0068755E">
              <w:rPr>
                <w:rFonts w:ascii="Times New Roman" w:hAnsi="Times New Roman" w:cs="Times New Roman"/>
                <w:sz w:val="24"/>
                <w:szCs w:val="24"/>
                <w:lang w:val="it-IT"/>
              </w:rPr>
              <w:t>11.5.9. p. Jeigu visų Darbų arba Dalies Darbų sustabdymas trunka ilgiau nei 6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26.4 punktas „Šalių teisės ir pareigos Sutarties nutraukimo atveju“.</w:t>
            </w:r>
          </w:p>
          <w:p w14:paraId="620117F6" w14:textId="27B8210E" w:rsidR="0020227B" w:rsidRPr="0068755E" w:rsidRDefault="0020227B" w:rsidP="00071741">
            <w:pPr>
              <w:spacing w:after="0" w:line="240" w:lineRule="auto"/>
              <w:rPr>
                <w:rFonts w:ascii="Times New Roman" w:hAnsi="Times New Roman" w:cs="Times New Roman"/>
                <w:sz w:val="24"/>
                <w:szCs w:val="24"/>
                <w:lang w:val="it-IT"/>
              </w:rPr>
            </w:pPr>
          </w:p>
          <w:p w14:paraId="11444DD4" w14:textId="77777777" w:rsidR="0020227B" w:rsidRPr="0068755E" w:rsidRDefault="0020227B" w:rsidP="00071741">
            <w:pPr>
              <w:spacing w:after="0" w:line="240" w:lineRule="auto"/>
              <w:rPr>
                <w:rFonts w:ascii="Times New Roman" w:hAnsi="Times New Roman" w:cs="Times New Roman"/>
                <w:b/>
                <w:sz w:val="24"/>
                <w:szCs w:val="24"/>
                <w:lang w:val="it-IT"/>
              </w:rPr>
            </w:pPr>
            <w:r w:rsidRPr="0068755E">
              <w:rPr>
                <w:rFonts w:ascii="Times New Roman" w:hAnsi="Times New Roman" w:cs="Times New Roman"/>
                <w:b/>
                <w:sz w:val="24"/>
                <w:szCs w:val="24"/>
                <w:lang w:val="it-IT"/>
              </w:rPr>
              <w:t xml:space="preserve">13. str. SUTARTIES ĮVYKDYMO UŽTIKRINIMAS </w:t>
            </w:r>
          </w:p>
          <w:p w14:paraId="046A717F" w14:textId="77777777" w:rsidR="0020227B" w:rsidRPr="0068755E" w:rsidRDefault="0020227B"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it-IT"/>
              </w:rPr>
            </w:pPr>
            <w:r w:rsidRPr="0068755E">
              <w:rPr>
                <w:rFonts w:ascii="Times New Roman" w:hAnsi="Times New Roman" w:cs="Times New Roman"/>
                <w:b/>
                <w:sz w:val="24"/>
                <w:szCs w:val="24"/>
                <w:lang w:val="it-IT"/>
              </w:rPr>
              <w:t>13.2. p. Sutarties įvykdymo užtikrinimo sąlygos:</w:t>
            </w:r>
          </w:p>
          <w:p w14:paraId="5DD8DD31" w14:textId="7DEF89E7" w:rsidR="0020227B" w:rsidRPr="00071741" w:rsidRDefault="0020227B" w:rsidP="00071741">
            <w:pPr>
              <w:widowControl w:val="0"/>
              <w:tabs>
                <w:tab w:val="left" w:pos="567"/>
                <w:tab w:val="left" w:pos="851"/>
                <w:tab w:val="left" w:pos="992"/>
                <w:tab w:val="left" w:pos="1134"/>
              </w:tabs>
              <w:spacing w:after="0" w:line="240" w:lineRule="auto"/>
              <w:jc w:val="both"/>
              <w:rPr>
                <w:rFonts w:ascii="Times New Roman" w:hAnsi="Times New Roman" w:cs="Times New Roman"/>
                <w:i/>
                <w:sz w:val="24"/>
                <w:szCs w:val="24"/>
              </w:rPr>
            </w:pPr>
            <w:r w:rsidRPr="00071741">
              <w:rPr>
                <w:rFonts w:ascii="Times New Roman" w:hAnsi="Times New Roman" w:cs="Times New Roman"/>
                <w:sz w:val="24"/>
                <w:szCs w:val="24"/>
              </w:rPr>
              <w:t xml:space="preserve">13.2.19. </w:t>
            </w:r>
            <w:proofErr w:type="gramStart"/>
            <w:r w:rsidRPr="00071741">
              <w:rPr>
                <w:rFonts w:ascii="Times New Roman" w:hAnsi="Times New Roman" w:cs="Times New Roman"/>
                <w:sz w:val="24"/>
                <w:szCs w:val="24"/>
              </w:rPr>
              <w:t xml:space="preserve">p. </w:t>
            </w:r>
            <w:r w:rsidRPr="00071741">
              <w:rPr>
                <w:rFonts w:ascii="Times New Roman" w:hAnsi="Times New Roman" w:cs="Times New Roman"/>
                <w:i/>
                <w:sz w:val="24"/>
                <w:szCs w:val="24"/>
              </w:rPr>
              <w:t>„</w:t>
            </w:r>
            <w:proofErr w:type="spellStart"/>
            <w:r w:rsidRPr="00071741">
              <w:rPr>
                <w:rFonts w:ascii="Times New Roman" w:hAnsi="Times New Roman" w:cs="Times New Roman"/>
                <w:i/>
                <w:sz w:val="24"/>
                <w:szCs w:val="24"/>
              </w:rPr>
              <w:t>Netaikoma</w:t>
            </w:r>
            <w:proofErr w:type="spellEnd"/>
            <w:r w:rsidRPr="00071741">
              <w:rPr>
                <w:rFonts w:ascii="Times New Roman" w:hAnsi="Times New Roman" w:cs="Times New Roman"/>
                <w:i/>
                <w:sz w:val="24"/>
                <w:szCs w:val="24"/>
              </w:rPr>
              <w:t>“</w:t>
            </w:r>
            <w:proofErr w:type="gramEnd"/>
          </w:p>
          <w:p w14:paraId="65D34F66" w14:textId="77777777" w:rsidR="008A5D62" w:rsidRPr="00071741" w:rsidRDefault="008A5D62" w:rsidP="00071741">
            <w:pPr>
              <w:spacing w:after="0" w:line="240" w:lineRule="auto"/>
              <w:rPr>
                <w:rFonts w:ascii="Times New Roman" w:hAnsi="Times New Roman" w:cs="Times New Roman"/>
                <w:sz w:val="24"/>
                <w:szCs w:val="24"/>
              </w:rPr>
            </w:pPr>
          </w:p>
          <w:p w14:paraId="2A19C4E0" w14:textId="086A4802" w:rsidR="00EA7FBF" w:rsidRPr="00071741" w:rsidRDefault="00EA7FBF" w:rsidP="00071741">
            <w:pPr>
              <w:keepNext/>
              <w:keepLines/>
              <w:widowControl w:val="0"/>
              <w:pBdr>
                <w:top w:val="nil"/>
                <w:left w:val="nil"/>
                <w:bottom w:val="nil"/>
                <w:right w:val="nil"/>
                <w:between w:val="nil"/>
              </w:pBdr>
              <w:spacing w:after="0" w:line="240" w:lineRule="auto"/>
              <w:ind w:left="284" w:hanging="284"/>
              <w:outlineLvl w:val="0"/>
              <w:rPr>
                <w:rFonts w:ascii="Times New Roman" w:eastAsia="Arial" w:hAnsi="Times New Roman" w:cs="Times New Roman"/>
                <w:b/>
                <w:caps/>
                <w:sz w:val="24"/>
                <w:szCs w:val="24"/>
                <w:lang w:val="lt-LT"/>
              </w:rPr>
            </w:pPr>
            <w:bookmarkStart w:id="40" w:name="_Ref88655729"/>
            <w:bookmarkStart w:id="41" w:name="_Toc93858005"/>
            <w:r w:rsidRPr="00071741">
              <w:rPr>
                <w:rFonts w:ascii="Times New Roman" w:eastAsia="Arial" w:hAnsi="Times New Roman" w:cs="Times New Roman"/>
                <w:b/>
                <w:caps/>
                <w:sz w:val="24"/>
                <w:szCs w:val="24"/>
                <w:lang w:val="lt-LT"/>
              </w:rPr>
              <w:t>14.</w:t>
            </w:r>
            <w:r w:rsidRPr="00071741">
              <w:rPr>
                <w:rFonts w:ascii="Times New Roman" w:hAnsi="Times New Roman" w:cs="Times New Roman"/>
                <w:b/>
                <w:sz w:val="24"/>
                <w:szCs w:val="24"/>
              </w:rPr>
              <w:t xml:space="preserve"> str</w:t>
            </w:r>
            <w:r w:rsidRPr="00071741">
              <w:rPr>
                <w:rFonts w:ascii="Times New Roman" w:eastAsia="Arial" w:hAnsi="Times New Roman" w:cs="Times New Roman"/>
                <w:b/>
                <w:caps/>
                <w:sz w:val="24"/>
                <w:szCs w:val="24"/>
              </w:rPr>
              <w:t>.</w:t>
            </w:r>
            <w:r w:rsidRPr="00071741">
              <w:rPr>
                <w:rFonts w:ascii="Times New Roman" w:eastAsia="Arial" w:hAnsi="Times New Roman" w:cs="Times New Roman"/>
                <w:b/>
                <w:caps/>
                <w:sz w:val="24"/>
                <w:szCs w:val="24"/>
                <w:lang w:val="lt-LT"/>
              </w:rPr>
              <w:t xml:space="preserve"> Draudimas</w:t>
            </w:r>
            <w:bookmarkEnd w:id="40"/>
            <w:bookmarkEnd w:id="41"/>
          </w:p>
          <w:p w14:paraId="6735DF67" w14:textId="17959542" w:rsidR="00EA7FBF" w:rsidRPr="005F4FD9" w:rsidRDefault="00EA7FBF" w:rsidP="00071741">
            <w:pPr>
              <w:spacing w:after="0" w:line="240" w:lineRule="auto"/>
              <w:rPr>
                <w:rFonts w:ascii="Times New Roman" w:hAnsi="Times New Roman" w:cs="Times New Roman"/>
                <w:b/>
                <w:bCs/>
                <w:sz w:val="24"/>
                <w:szCs w:val="24"/>
                <w:lang w:val="lt-LT"/>
              </w:rPr>
            </w:pPr>
            <w:r w:rsidRPr="005F4FD9">
              <w:rPr>
                <w:rFonts w:ascii="Times New Roman" w:hAnsi="Times New Roman" w:cs="Times New Roman"/>
                <w:b/>
                <w:bCs/>
                <w:sz w:val="24"/>
                <w:szCs w:val="24"/>
                <w:lang w:val="lt-LT"/>
              </w:rPr>
              <w:t>14.2.</w:t>
            </w:r>
            <w:r w:rsidR="00931594" w:rsidRPr="005F4FD9">
              <w:rPr>
                <w:rFonts w:ascii="Times New Roman" w:hAnsi="Times New Roman" w:cs="Times New Roman"/>
                <w:b/>
                <w:bCs/>
                <w:sz w:val="24"/>
                <w:szCs w:val="24"/>
                <w:lang w:val="lt-LT"/>
              </w:rPr>
              <w:t xml:space="preserve"> </w:t>
            </w:r>
            <w:r w:rsidRPr="005F4FD9">
              <w:rPr>
                <w:rFonts w:ascii="Times New Roman" w:hAnsi="Times New Roman" w:cs="Times New Roman"/>
                <w:b/>
                <w:bCs/>
                <w:sz w:val="24"/>
                <w:szCs w:val="24"/>
                <w:lang w:val="lt-LT"/>
              </w:rPr>
              <w:t>Projektuotojo civilinės atsakomybės draudimas</w:t>
            </w:r>
          </w:p>
          <w:p w14:paraId="03CA3FFF" w14:textId="6C6C3183" w:rsidR="00EA7FBF" w:rsidRPr="005F4FD9" w:rsidRDefault="00EA7FBF" w:rsidP="00071741">
            <w:pPr>
              <w:spacing w:after="0" w:line="240" w:lineRule="auto"/>
              <w:jc w:val="both"/>
              <w:rPr>
                <w:rFonts w:ascii="Times New Roman" w:hAnsi="Times New Roman" w:cs="Times New Roman"/>
                <w:sz w:val="24"/>
                <w:szCs w:val="24"/>
                <w:lang w:val="lt-LT"/>
              </w:rPr>
            </w:pPr>
            <w:r w:rsidRPr="005F4FD9">
              <w:rPr>
                <w:rFonts w:ascii="Times New Roman" w:hAnsi="Times New Roman" w:cs="Times New Roman"/>
                <w:sz w:val="24"/>
                <w:szCs w:val="24"/>
                <w:lang w:val="lt-LT"/>
              </w:rPr>
              <w:t xml:space="preserve">14.2.3. Projektuotojas privalo būti savo sąskaita apsidraudęs statinio projektuotojo civilinę atsakomybę </w:t>
            </w:r>
            <w:proofErr w:type="spellStart"/>
            <w:r w:rsidRPr="005F4FD9">
              <w:rPr>
                <w:rFonts w:ascii="Times New Roman" w:hAnsi="Times New Roman" w:cs="Times New Roman"/>
                <w:sz w:val="24"/>
                <w:szCs w:val="24"/>
                <w:lang w:val="lt-LT"/>
              </w:rPr>
              <w:t>privaluomuoju</w:t>
            </w:r>
            <w:proofErr w:type="spellEnd"/>
            <w:r w:rsidRPr="005F4FD9">
              <w:rPr>
                <w:rFonts w:ascii="Times New Roman" w:hAnsi="Times New Roman" w:cs="Times New Roman"/>
                <w:sz w:val="24"/>
                <w:szCs w:val="24"/>
                <w:lang w:val="lt-LT"/>
              </w:rPr>
              <w:t xml:space="preserve"> draudimu dėl netinkamai atliktų Sutartyje numatytų projektavimo darbų ir (arba) projekto vykdymo priežiūros paslaugų draudimo suma, kuri turi būti ne mažesnė kaip 43 400 Eur vienam draudžiamajam įvykiui visam darbų ir </w:t>
            </w:r>
            <w:r w:rsidR="00CB6321" w:rsidRPr="005F4FD9">
              <w:rPr>
                <w:rFonts w:ascii="Times New Roman" w:hAnsi="Times New Roman" w:cs="Times New Roman"/>
                <w:sz w:val="24"/>
                <w:szCs w:val="24"/>
                <w:lang w:val="lt-LT"/>
              </w:rPr>
              <w:t>(</w:t>
            </w:r>
            <w:r w:rsidRPr="005F4FD9">
              <w:rPr>
                <w:rFonts w:ascii="Times New Roman" w:hAnsi="Times New Roman" w:cs="Times New Roman"/>
                <w:sz w:val="24"/>
                <w:szCs w:val="24"/>
                <w:lang w:val="lt-LT"/>
              </w:rPr>
              <w:t xml:space="preserve">arba) paslaugų atlikimo laikotarpiui pagal Lietuvos Respublikos statybos įstatymo keliamus reikalavimus. Jeigu Rangovas netinkamai vykdo šį įsipareigojimą, jis privalo atlyginti </w:t>
            </w:r>
            <w:r w:rsidR="00CB6321" w:rsidRPr="005F4FD9">
              <w:rPr>
                <w:rFonts w:ascii="Times New Roman" w:hAnsi="Times New Roman" w:cs="Times New Roman"/>
                <w:sz w:val="24"/>
                <w:szCs w:val="24"/>
                <w:lang w:val="lt-LT"/>
              </w:rPr>
              <w:t>Užsakovui</w:t>
            </w:r>
            <w:r w:rsidRPr="005F4FD9">
              <w:rPr>
                <w:rFonts w:ascii="Times New Roman" w:hAnsi="Times New Roman" w:cs="Times New Roman"/>
                <w:sz w:val="24"/>
                <w:szCs w:val="24"/>
                <w:lang w:val="lt-LT"/>
              </w:rPr>
              <w:t xml:space="preserve"> ir </w:t>
            </w:r>
            <w:r w:rsidR="00CB6321" w:rsidRPr="005F4FD9">
              <w:rPr>
                <w:rFonts w:ascii="Times New Roman" w:hAnsi="Times New Roman" w:cs="Times New Roman"/>
                <w:sz w:val="24"/>
                <w:szCs w:val="24"/>
                <w:lang w:val="lt-LT"/>
              </w:rPr>
              <w:t>(</w:t>
            </w:r>
            <w:r w:rsidRPr="005F4FD9">
              <w:rPr>
                <w:rFonts w:ascii="Times New Roman" w:hAnsi="Times New Roman" w:cs="Times New Roman"/>
                <w:sz w:val="24"/>
                <w:szCs w:val="24"/>
                <w:lang w:val="lt-LT"/>
              </w:rPr>
              <w:t>ar</w:t>
            </w:r>
            <w:r w:rsidR="00CB6321" w:rsidRPr="005F4FD9">
              <w:rPr>
                <w:rFonts w:ascii="Times New Roman" w:hAnsi="Times New Roman" w:cs="Times New Roman"/>
                <w:sz w:val="24"/>
                <w:szCs w:val="24"/>
                <w:lang w:val="lt-LT"/>
              </w:rPr>
              <w:t>)</w:t>
            </w:r>
            <w:r w:rsidRPr="005F4FD9">
              <w:rPr>
                <w:rFonts w:ascii="Times New Roman" w:hAnsi="Times New Roman" w:cs="Times New Roman"/>
                <w:sz w:val="24"/>
                <w:szCs w:val="24"/>
                <w:lang w:val="lt-LT"/>
              </w:rPr>
              <w:t xml:space="preserve"> tretiesiems asmenims visus nuostolius dėl netinkamai atliktų projektavimo darbų. Taip pat Rangovas įsipareigoja atlyginti nuostolius, kurių neapėmė (nepadengė) civilinės atsakomybės draudimas.</w:t>
            </w:r>
          </w:p>
          <w:p w14:paraId="248E3505" w14:textId="77777777" w:rsidR="008A5D62" w:rsidRPr="005F4FD9"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i/>
                <w:sz w:val="24"/>
                <w:szCs w:val="24"/>
                <w:lang w:val="lt-LT"/>
              </w:rPr>
            </w:pPr>
          </w:p>
          <w:p w14:paraId="7E94C513" w14:textId="77777777" w:rsidR="008A5D62" w:rsidRPr="00A00C67"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A00C67">
              <w:rPr>
                <w:rFonts w:ascii="Times New Roman" w:hAnsi="Times New Roman" w:cs="Times New Roman"/>
                <w:b/>
                <w:sz w:val="24"/>
                <w:szCs w:val="24"/>
                <w:lang w:val="lt-LT"/>
              </w:rPr>
              <w:t>15. str. SUTARTIES KAINA</w:t>
            </w:r>
          </w:p>
          <w:p w14:paraId="2C5955F3" w14:textId="77777777" w:rsidR="008A5D62" w:rsidRPr="00A00C67"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A00C67">
              <w:rPr>
                <w:rFonts w:ascii="Times New Roman" w:hAnsi="Times New Roman" w:cs="Times New Roman"/>
                <w:b/>
                <w:sz w:val="24"/>
                <w:szCs w:val="24"/>
                <w:lang w:val="lt-LT"/>
              </w:rPr>
              <w:t>15.4. p.</w:t>
            </w:r>
            <w:r w:rsidRPr="00A00C67">
              <w:rPr>
                <w:rFonts w:ascii="Times New Roman" w:hAnsi="Times New Roman" w:cs="Times New Roman"/>
                <w:sz w:val="24"/>
                <w:szCs w:val="24"/>
                <w:lang w:val="lt-LT"/>
              </w:rPr>
              <w:t xml:space="preserve"> </w:t>
            </w:r>
            <w:r w:rsidRPr="00A00C67">
              <w:rPr>
                <w:rFonts w:ascii="Times New Roman" w:hAnsi="Times New Roman" w:cs="Times New Roman"/>
                <w:b/>
                <w:sz w:val="24"/>
                <w:szCs w:val="24"/>
                <w:lang w:val="lt-LT"/>
              </w:rPr>
              <w:t>Sutarties kainos (įkainių) detalizacijos žiniaraštis</w:t>
            </w:r>
          </w:p>
          <w:p w14:paraId="46EBC492" w14:textId="63D38EB9" w:rsidR="00927ADD"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A00C67">
              <w:rPr>
                <w:rFonts w:ascii="Times New Roman" w:hAnsi="Times New Roman" w:cs="Times New Roman"/>
                <w:sz w:val="24"/>
                <w:szCs w:val="24"/>
                <w:lang w:val="lt-LT"/>
              </w:rPr>
              <w:t>15.4.1.</w:t>
            </w:r>
            <w:r w:rsidR="006A6ECE" w:rsidRPr="00A00C67">
              <w:rPr>
                <w:rFonts w:ascii="Times New Roman" w:hAnsi="Times New Roman" w:cs="Times New Roman"/>
                <w:sz w:val="24"/>
                <w:szCs w:val="24"/>
                <w:lang w:val="lt-LT"/>
              </w:rPr>
              <w:t>p</w:t>
            </w:r>
            <w:r w:rsidR="006A6ECE" w:rsidRPr="00A00C67">
              <w:rPr>
                <w:rFonts w:ascii="Times New Roman" w:hAnsi="Times New Roman" w:cs="Times New Roman"/>
                <w:color w:val="00B0F0"/>
                <w:sz w:val="24"/>
                <w:szCs w:val="24"/>
                <w:lang w:val="lt-LT"/>
              </w:rPr>
              <w:t>.</w:t>
            </w:r>
            <w:r w:rsidRPr="00A00C67">
              <w:rPr>
                <w:rFonts w:ascii="Times New Roman" w:hAnsi="Times New Roman" w:cs="Times New Roman"/>
                <w:color w:val="00B0F0"/>
                <w:sz w:val="24"/>
                <w:szCs w:val="24"/>
                <w:lang w:val="lt-LT"/>
              </w:rPr>
              <w:t xml:space="preserve"> </w:t>
            </w:r>
            <w:r w:rsidR="00F32FF0" w:rsidRPr="00A00C67">
              <w:rPr>
                <w:rFonts w:ascii="Times New Roman" w:hAnsi="Times New Roman" w:cs="Times New Roman"/>
                <w:b/>
                <w:sz w:val="24"/>
                <w:szCs w:val="24"/>
                <w:lang w:val="lt-LT"/>
              </w:rPr>
              <w:t>Rangovas</w:t>
            </w:r>
            <w:r w:rsidR="00F03993" w:rsidRPr="00A00C67">
              <w:rPr>
                <w:rFonts w:ascii="Times New Roman" w:hAnsi="Times New Roman" w:cs="Times New Roman"/>
                <w:b/>
                <w:sz w:val="24"/>
                <w:szCs w:val="24"/>
                <w:lang w:val="lt-LT"/>
              </w:rPr>
              <w:t xml:space="preserve">, parengęs </w:t>
            </w:r>
            <w:r w:rsidR="00984440" w:rsidRPr="00A00C67">
              <w:rPr>
                <w:rFonts w:ascii="Times New Roman" w:hAnsi="Times New Roman" w:cs="Times New Roman"/>
                <w:b/>
                <w:sz w:val="24"/>
                <w:szCs w:val="24"/>
                <w:lang w:val="lt-LT"/>
              </w:rPr>
              <w:t>Paprastojo remonto aprašą</w:t>
            </w:r>
            <w:r w:rsidR="00F03993" w:rsidRPr="00A00C67">
              <w:rPr>
                <w:rFonts w:ascii="Times New Roman" w:hAnsi="Times New Roman" w:cs="Times New Roman"/>
                <w:b/>
                <w:sz w:val="24"/>
                <w:szCs w:val="24"/>
                <w:lang w:val="lt-LT"/>
              </w:rPr>
              <w:t xml:space="preserve">, ne vėliau nei per 10 darbo dienų arba per Užsakovo užduotyje nurodytą kitokį terminą turės pateikti Užsakovui Sutarties kainos (įkainių) detalizacijos žiniaraščius, kuriuose </w:t>
            </w:r>
            <w:r w:rsidR="006D263E" w:rsidRPr="00A00C67">
              <w:rPr>
                <w:rFonts w:ascii="Times New Roman" w:hAnsi="Times New Roman" w:cs="Times New Roman"/>
                <w:b/>
                <w:sz w:val="24"/>
                <w:szCs w:val="24"/>
                <w:lang w:val="lt-LT"/>
              </w:rPr>
              <w:t>Rangovas privalės detalizuoti Rangovo</w:t>
            </w:r>
            <w:r w:rsidR="00F03993" w:rsidRPr="00A00C67">
              <w:rPr>
                <w:rFonts w:ascii="Times New Roman" w:hAnsi="Times New Roman" w:cs="Times New Roman"/>
                <w:b/>
                <w:sz w:val="24"/>
                <w:szCs w:val="24"/>
                <w:lang w:val="lt-LT"/>
              </w:rPr>
              <w:t xml:space="preserve"> pasiūlyme nurodytą Pradinės sutarties vertę.</w:t>
            </w:r>
          </w:p>
          <w:p w14:paraId="5EB70ED1" w14:textId="7CC905AD" w:rsidR="006A6ECE" w:rsidRPr="0068755E" w:rsidRDefault="006A6ECE" w:rsidP="00071741">
            <w:pPr>
              <w:pStyle w:val="Antrat2"/>
              <w:widowControl w:val="0"/>
              <w:spacing w:before="0" w:line="240" w:lineRule="auto"/>
              <w:rPr>
                <w:rFonts w:ascii="Times New Roman" w:hAnsi="Times New Roman" w:cs="Times New Roman"/>
                <w:color w:val="auto"/>
                <w:sz w:val="24"/>
                <w:szCs w:val="24"/>
                <w:lang w:val="lt-LT"/>
              </w:rPr>
            </w:pPr>
            <w:r w:rsidRPr="0068755E">
              <w:rPr>
                <w:rFonts w:ascii="Times New Roman" w:hAnsi="Times New Roman" w:cs="Times New Roman"/>
                <w:color w:val="auto"/>
                <w:sz w:val="24"/>
                <w:szCs w:val="24"/>
                <w:lang w:val="lt-LT"/>
              </w:rPr>
              <w:t>15.5. p. Sutarties kainos perskaičiavimas dėl kainų lygio pokyčio</w:t>
            </w:r>
          </w:p>
          <w:p w14:paraId="7C8C4639" w14:textId="0CBE3103" w:rsidR="008A5D62" w:rsidRPr="0068755E" w:rsidRDefault="006A6ECE"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eastAsia="Arial" w:hAnsi="Times New Roman" w:cs="Times New Roman"/>
                <w:sz w:val="24"/>
                <w:szCs w:val="24"/>
                <w:lang w:val="lt-LT"/>
              </w:rPr>
              <w:t xml:space="preserve">15.5.8. p. </w:t>
            </w:r>
            <w:r w:rsidRPr="0068755E">
              <w:rPr>
                <w:rFonts w:ascii="Times New Roman" w:hAnsi="Times New Roman" w:cs="Times New Roman"/>
                <w:sz w:val="24"/>
                <w:szCs w:val="24"/>
                <w:lang w:val="lt-LT"/>
              </w:rPr>
              <w:t>Pirmoji Sutarties kainos peržiūra gali būt</w:t>
            </w:r>
            <w:r w:rsidR="00CD52B4" w:rsidRPr="0068755E">
              <w:rPr>
                <w:rFonts w:ascii="Times New Roman" w:hAnsi="Times New Roman" w:cs="Times New Roman"/>
                <w:sz w:val="24"/>
                <w:szCs w:val="24"/>
                <w:lang w:val="lt-LT"/>
              </w:rPr>
              <w:t xml:space="preserve">i atliekama ne anksčiau nei po </w:t>
            </w:r>
            <w:r w:rsidR="00863765" w:rsidRPr="0068755E">
              <w:rPr>
                <w:rFonts w:ascii="Times New Roman" w:hAnsi="Times New Roman" w:cs="Times New Roman"/>
                <w:sz w:val="24"/>
                <w:szCs w:val="24"/>
                <w:lang w:val="lt-LT"/>
              </w:rPr>
              <w:t>6</w:t>
            </w:r>
            <w:r w:rsidRPr="0068755E">
              <w:rPr>
                <w:rFonts w:ascii="Times New Roman" w:hAnsi="Times New Roman" w:cs="Times New Roman"/>
                <w:sz w:val="24"/>
                <w:szCs w:val="24"/>
                <w:lang w:val="lt-LT"/>
              </w:rPr>
              <w:t xml:space="preserve"> mėnesių po Sutarties įsigaliojimo ir po to Sutarties kaina gali būti p</w:t>
            </w:r>
            <w:r w:rsidR="00CD52B4" w:rsidRPr="0068755E">
              <w:rPr>
                <w:rFonts w:ascii="Times New Roman" w:hAnsi="Times New Roman" w:cs="Times New Roman"/>
                <w:sz w:val="24"/>
                <w:szCs w:val="24"/>
                <w:lang w:val="lt-LT"/>
              </w:rPr>
              <w:t>eržiūrima ne dažniau negu kas 6</w:t>
            </w:r>
            <w:r w:rsidR="00863765" w:rsidRPr="0068755E">
              <w:rPr>
                <w:rFonts w:ascii="Times New Roman" w:hAnsi="Times New Roman" w:cs="Times New Roman"/>
                <w:sz w:val="24"/>
                <w:szCs w:val="24"/>
                <w:lang w:val="lt-LT"/>
              </w:rPr>
              <w:t xml:space="preserve"> mėnesiu</w:t>
            </w:r>
            <w:r w:rsidR="00BE2A59" w:rsidRPr="0068755E">
              <w:rPr>
                <w:rFonts w:ascii="Times New Roman" w:hAnsi="Times New Roman" w:cs="Times New Roman"/>
                <w:sz w:val="24"/>
                <w:szCs w:val="24"/>
                <w:lang w:val="lt-LT"/>
              </w:rPr>
              <w:t>s</w:t>
            </w:r>
            <w:r w:rsidRPr="0068755E">
              <w:rPr>
                <w:rFonts w:ascii="Times New Roman" w:hAnsi="Times New Roman" w:cs="Times New Roman"/>
                <w:sz w:val="24"/>
                <w:szCs w:val="24"/>
                <w:lang w:val="lt-LT"/>
              </w:rPr>
              <w:t xml:space="preserve">. </w:t>
            </w:r>
          </w:p>
          <w:p w14:paraId="240F2035" w14:textId="77777777" w:rsidR="00F62A51" w:rsidRPr="0068755E" w:rsidRDefault="00F62A51"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p>
          <w:p w14:paraId="6023E1B4" w14:textId="77777777" w:rsidR="00F62A51" w:rsidRPr="0068755E" w:rsidRDefault="00F62A51"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p>
          <w:p w14:paraId="2C6EF384" w14:textId="77777777" w:rsidR="008A5D62" w:rsidRPr="0068755E" w:rsidRDefault="008A5D62" w:rsidP="00071741">
            <w:pPr>
              <w:pStyle w:val="Antrat2"/>
              <w:widowControl w:val="0"/>
              <w:spacing w:before="0" w:line="240" w:lineRule="auto"/>
              <w:rPr>
                <w:rFonts w:ascii="Times New Roman" w:hAnsi="Times New Roman" w:cs="Times New Roman"/>
                <w:color w:val="auto"/>
                <w:sz w:val="24"/>
                <w:szCs w:val="24"/>
                <w:lang w:val="lt-LT"/>
              </w:rPr>
            </w:pPr>
            <w:bookmarkStart w:id="42" w:name="_Ref88653531"/>
            <w:bookmarkStart w:id="43" w:name="_Toc93858023"/>
            <w:r w:rsidRPr="0068755E">
              <w:rPr>
                <w:rFonts w:ascii="Times New Roman" w:hAnsi="Times New Roman" w:cs="Times New Roman"/>
                <w:color w:val="auto"/>
                <w:sz w:val="24"/>
                <w:szCs w:val="24"/>
                <w:lang w:val="lt-LT"/>
              </w:rPr>
              <w:t>16. str. ATSISKAITYMO TVARKA</w:t>
            </w:r>
          </w:p>
          <w:p w14:paraId="3780DDB4" w14:textId="2331055C" w:rsidR="008A5D62" w:rsidRPr="0068755E" w:rsidRDefault="008A5D62" w:rsidP="00071741">
            <w:pPr>
              <w:pStyle w:val="Antrat2"/>
              <w:widowControl w:val="0"/>
              <w:spacing w:before="0" w:line="240" w:lineRule="auto"/>
              <w:rPr>
                <w:rFonts w:ascii="Times New Roman" w:hAnsi="Times New Roman" w:cs="Times New Roman"/>
                <w:color w:val="auto"/>
                <w:sz w:val="24"/>
                <w:szCs w:val="24"/>
                <w:lang w:val="lt-LT"/>
              </w:rPr>
            </w:pPr>
            <w:r w:rsidRPr="0068755E">
              <w:rPr>
                <w:rFonts w:ascii="Times New Roman" w:hAnsi="Times New Roman" w:cs="Times New Roman"/>
                <w:color w:val="auto"/>
                <w:sz w:val="24"/>
                <w:szCs w:val="24"/>
                <w:lang w:val="lt-LT"/>
              </w:rPr>
              <w:t>16.2.  p.</w:t>
            </w:r>
            <w:r w:rsidRPr="0068755E">
              <w:rPr>
                <w:rFonts w:ascii="Times New Roman" w:hAnsi="Times New Roman" w:cs="Times New Roman"/>
                <w:b w:val="0"/>
                <w:color w:val="auto"/>
                <w:sz w:val="24"/>
                <w:szCs w:val="24"/>
                <w:lang w:val="lt-LT"/>
              </w:rPr>
              <w:t xml:space="preserve"> </w:t>
            </w:r>
            <w:r w:rsidRPr="0068755E">
              <w:rPr>
                <w:rFonts w:ascii="Times New Roman" w:hAnsi="Times New Roman" w:cs="Times New Roman"/>
                <w:color w:val="auto"/>
                <w:sz w:val="24"/>
                <w:szCs w:val="24"/>
                <w:lang w:val="lt-LT"/>
              </w:rPr>
              <w:t>Tarpiniai mokėjimai</w:t>
            </w:r>
            <w:bookmarkEnd w:id="42"/>
            <w:bookmarkEnd w:id="43"/>
          </w:p>
          <w:p w14:paraId="015642C3" w14:textId="77777777" w:rsidR="0020227B" w:rsidRPr="00071741" w:rsidRDefault="0020227B"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hAnsi="Times New Roman" w:cs="Times New Roman"/>
                <w:i/>
                <w:sz w:val="24"/>
                <w:szCs w:val="24"/>
                <w:lang w:val="lt-LT"/>
              </w:rPr>
              <w:t>16.2.1</w:t>
            </w:r>
            <w:r w:rsidRPr="00071741">
              <w:rPr>
                <w:rFonts w:ascii="Times New Roman" w:hAnsi="Times New Roman" w:cs="Times New Roman"/>
                <w:sz w:val="24"/>
                <w:szCs w:val="24"/>
                <w:lang w:val="lt-LT"/>
              </w:rPr>
              <w:t>. Rangovas privalo iki kiekvieno kalendorinio mėnesio 20 dienos pateikti Užsakovui ir Techniniam prižiūrėtojui ataskaitinio laikotarpio Atliktų darbų aktą, parengtą pagal priede Nr. 11 pateiktą pavyzdinę formą ir Pažymą apie atliktų darbų vertę, parengtą pagal priede Nr. 12 pateiktą pavyzdinę formą, patvirtintą Techninio prižiūrėtojo ir pasirašytą Rangovo atstovo. Jeigu Užsakovo užduotyje ir (arba) Specialiosiose sąlygose yra įvardyti Etapai, Rangovas privalo Atliktų darbų akte išskirti Etapus. Ataskaitinis laikotarpis yra mėnuo nuo praėjusio kalendorinio mėnesio 20 dienos iki einamojo kalendorinio mėnesio 19 dienos (įskaitytinai).</w:t>
            </w:r>
          </w:p>
          <w:p w14:paraId="654BD89A" w14:textId="77777777" w:rsidR="0020227B" w:rsidRPr="00071741" w:rsidRDefault="0020227B"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sz w:val="24"/>
                <w:szCs w:val="24"/>
                <w:lang w:val="lt-LT"/>
              </w:rPr>
            </w:pPr>
            <w:r w:rsidRPr="00071741">
              <w:rPr>
                <w:rFonts w:ascii="Times New Roman" w:hAnsi="Times New Roman" w:cs="Times New Roman"/>
                <w:i/>
                <w:sz w:val="24"/>
                <w:szCs w:val="24"/>
                <w:lang w:val="lt-LT"/>
              </w:rPr>
              <w:t>16.2.2. Netaikoma.</w:t>
            </w:r>
          </w:p>
          <w:p w14:paraId="29C18644" w14:textId="77777777" w:rsidR="0020227B" w:rsidRPr="00071741" w:rsidRDefault="0020227B"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sz w:val="24"/>
                <w:szCs w:val="24"/>
                <w:lang w:val="lt-LT"/>
              </w:rPr>
            </w:pPr>
            <w:r w:rsidRPr="00071741">
              <w:rPr>
                <w:rFonts w:ascii="Times New Roman" w:hAnsi="Times New Roman" w:cs="Times New Roman"/>
                <w:i/>
                <w:sz w:val="24"/>
                <w:szCs w:val="24"/>
                <w:lang w:val="lt-LT"/>
              </w:rPr>
              <w:t>16.2.3. Netaikoma.</w:t>
            </w:r>
          </w:p>
          <w:p w14:paraId="0048A2AB" w14:textId="77777777" w:rsidR="0020227B" w:rsidRPr="00071741" w:rsidRDefault="0020227B"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i/>
                <w:sz w:val="24"/>
                <w:szCs w:val="24"/>
                <w:lang w:val="lt-LT"/>
              </w:rPr>
            </w:pPr>
            <w:r w:rsidRPr="00071741">
              <w:rPr>
                <w:rFonts w:ascii="Times New Roman" w:hAnsi="Times New Roman" w:cs="Times New Roman"/>
                <w:i/>
                <w:sz w:val="24"/>
                <w:szCs w:val="24"/>
                <w:lang w:val="lt-LT"/>
              </w:rPr>
              <w:t>16.2.7. Netaikoma.</w:t>
            </w:r>
          </w:p>
          <w:p w14:paraId="2AA771CA" w14:textId="1AC83FC3" w:rsidR="0020227B" w:rsidRPr="00071741" w:rsidRDefault="0020227B"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hAnsi="Times New Roman" w:cs="Times New Roman"/>
                <w:i/>
                <w:sz w:val="24"/>
                <w:szCs w:val="24"/>
                <w:lang w:val="lt-LT"/>
              </w:rPr>
              <w:t xml:space="preserve">16.2.8. </w:t>
            </w:r>
            <w:r w:rsidRPr="00071741">
              <w:rPr>
                <w:rFonts w:ascii="Times New Roman" w:hAnsi="Times New Roman" w:cs="Times New Roman"/>
                <w:sz w:val="24"/>
                <w:szCs w:val="24"/>
                <w:lang w:val="lt-LT"/>
              </w:rPr>
              <w:t>Po to, kai Rangovas gauna Užsakovo pasirašytus Atliktų darbų aktą ir Pažymą apie atliktų darbų vertę, Rangovas privalo nedelsiant elektroniniu būdu pateikti Užsakovui elektroninę sąskaitą faktūrą mokėtinai sumai, nurodytai Pažymoje apie atliktų darbų vertę:</w:t>
            </w:r>
          </w:p>
          <w:p w14:paraId="47792A58" w14:textId="77777777" w:rsidR="00016D4F" w:rsidRPr="0068755E" w:rsidRDefault="00016D4F"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shd w:val="clear" w:color="auto" w:fill="FFFFFF"/>
                <w:lang w:val="lt-LT"/>
              </w:rPr>
            </w:pPr>
            <w:r w:rsidRPr="00071741">
              <w:rPr>
                <w:rFonts w:ascii="Times New Roman" w:hAnsi="Times New Roman" w:cs="Times New Roman"/>
                <w:sz w:val="24"/>
                <w:szCs w:val="24"/>
                <w:lang w:val="lt-LT"/>
              </w:rPr>
              <w:t xml:space="preserve">16.2.8.1 p. </w:t>
            </w:r>
            <w:r w:rsidRPr="0068755E">
              <w:rPr>
                <w:rFonts w:ascii="Times New Roman" w:hAnsi="Times New Roman" w:cs="Times New Roman"/>
                <w:sz w:val="24"/>
                <w:szCs w:val="24"/>
                <w:shd w:val="clear" w:color="auto" w:fill="FFFFFF"/>
                <w:lang w:val="lt-LT"/>
              </w:rPr>
              <w:t>elektroninę sąskaitą faktūrą, atitinkančią Europos elektroninių sąskaitų faktūrų standartą,</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kurio nuoroda paskelbta 2017 m. spalio 16 d. Komisijos įgyvendinimo sprendime (ES) 2017/1870</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dėl nuorodos į Europos elektroninių sąskaitų faktūrų standartą ir sintaksių sąrašo paskelbimo pagal</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Europos Parlamento ir Tarybos direktyvą 2014/55/ES (OL 2017 L 266, p. 19), teikiama Pardavėjo</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 xml:space="preserve">pasirinktomis elektroninėmis priemonėmis. </w:t>
            </w:r>
          </w:p>
          <w:p w14:paraId="0E5A5973" w14:textId="77777777" w:rsidR="00016D4F" w:rsidRPr="0068755E" w:rsidRDefault="00016D4F"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shd w:val="clear" w:color="auto" w:fill="FFFFFF"/>
                <w:lang w:val="lt-LT"/>
              </w:rPr>
            </w:pPr>
            <w:r w:rsidRPr="0068755E">
              <w:rPr>
                <w:rFonts w:ascii="Times New Roman" w:hAnsi="Times New Roman" w:cs="Times New Roman"/>
                <w:sz w:val="24"/>
                <w:szCs w:val="24"/>
                <w:shd w:val="clear" w:color="auto" w:fill="FFFFFF"/>
                <w:lang w:val="lt-LT"/>
              </w:rPr>
              <w:t>16.2.8.2. p.</w:t>
            </w:r>
            <w:r w:rsidRPr="0068755E">
              <w:rPr>
                <w:rFonts w:ascii="Times New Roman" w:hAnsi="Times New Roman" w:cs="Times New Roman"/>
                <w:sz w:val="24"/>
                <w:szCs w:val="24"/>
                <w:lang w:val="lt-LT"/>
              </w:rPr>
              <w:t xml:space="preserve"> Europos elektroninių sąskaitų faktūrų standarto neatitinkančią elektroninę sąskaitą faktūrą Rangovas privalo pateikti, </w:t>
            </w:r>
            <w:r w:rsidRPr="0068755E">
              <w:rPr>
                <w:rFonts w:ascii="Times New Roman" w:hAnsi="Times New Roman" w:cs="Times New Roman"/>
                <w:sz w:val="24"/>
                <w:szCs w:val="24"/>
                <w:shd w:val="clear" w:color="auto" w:fill="FFFFFF"/>
                <w:lang w:val="lt-LT"/>
              </w:rPr>
              <w:t>tik naudojantis informacinės sistemos</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„SABIS“ priemonėmis (https://sabis.nbfc.lt/). Elektroninės sąskaitos faktūros priimamos ir</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apdorojamos naudojantis informacinės sistemos „SABIS“ priemonėmis, išskyrus Lietuvos</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Respublikos viešųjų pirkimų įstatymo (toliau – Viešųjų pirkimų įstatymas) 22 straipsnio 12 dalyje</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nustatytus atvejus. Elektroninė sąskaita faktūra suprantama kaip sąskaita faktūra, išrašyta, perduota</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ir gauta tokiu elektroniniu formatu, kuris sudaro galimybę ją apdoroti automatiniu ir elektroniniu</w:t>
            </w:r>
            <w:r w:rsidRPr="0068755E">
              <w:rPr>
                <w:rFonts w:ascii="Times New Roman" w:hAnsi="Times New Roman" w:cs="Times New Roman"/>
                <w:sz w:val="24"/>
                <w:szCs w:val="24"/>
                <w:lang w:val="lt-LT"/>
              </w:rPr>
              <w:br/>
            </w:r>
            <w:r w:rsidRPr="0068755E">
              <w:rPr>
                <w:rFonts w:ascii="Times New Roman" w:hAnsi="Times New Roman" w:cs="Times New Roman"/>
                <w:sz w:val="24"/>
                <w:szCs w:val="24"/>
                <w:shd w:val="clear" w:color="auto" w:fill="FFFFFF"/>
                <w:lang w:val="lt-LT"/>
              </w:rPr>
              <w:t>būdu;</w:t>
            </w:r>
          </w:p>
          <w:p w14:paraId="1236481D" w14:textId="3108738C" w:rsidR="00016D4F" w:rsidRPr="008F4CEC" w:rsidRDefault="00016D4F"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071741">
              <w:rPr>
                <w:rFonts w:ascii="Times New Roman" w:hAnsi="Times New Roman" w:cs="Times New Roman"/>
                <w:sz w:val="24"/>
                <w:szCs w:val="24"/>
                <w:lang w:val="lt-LT"/>
              </w:rPr>
              <w:t>16.2.9. p.</w:t>
            </w:r>
            <w:r w:rsidRPr="008F4CEC">
              <w:rPr>
                <w:rFonts w:ascii="Times New Roman" w:hAnsi="Times New Roman" w:cs="Times New Roman"/>
                <w:sz w:val="24"/>
                <w:szCs w:val="24"/>
                <w:lang w:val="lt-LT"/>
              </w:rPr>
              <w:t xml:space="preserve"> Užsakovas elektronines sąskaitas faktūras priima ir apdoroja naudodamasis informacinės </w:t>
            </w:r>
            <w:r w:rsidRPr="008F4CEC">
              <w:rPr>
                <w:rFonts w:ascii="Times New Roman" w:hAnsi="Times New Roman" w:cs="Times New Roman"/>
                <w:sz w:val="24"/>
                <w:szCs w:val="24"/>
                <w:lang w:val="lt-LT"/>
              </w:rPr>
              <w:lastRenderedPageBreak/>
              <w:t>sistemos „SABIS“ priemonėmis, išskyrus VPĮ ir PĮ nustatytus išimtinius atvejus.</w:t>
            </w:r>
          </w:p>
          <w:p w14:paraId="7078E2BE" w14:textId="15447628" w:rsidR="005B044D" w:rsidRPr="00071741" w:rsidRDefault="005B044D"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8F4CEC">
              <w:rPr>
                <w:rFonts w:ascii="Times New Roman" w:hAnsi="Times New Roman" w:cs="Times New Roman"/>
                <w:b/>
                <w:sz w:val="24"/>
                <w:szCs w:val="24"/>
                <w:lang w:val="lt-LT"/>
              </w:rPr>
              <w:t>16.2.10. p. Užsakovas privalo apmokėti Rangovo sąskaitą faktūrą per 30 dienų nuo jos gavimo</w:t>
            </w:r>
            <w:r w:rsidR="00160B0B" w:rsidRPr="008F4CEC">
              <w:rPr>
                <w:rFonts w:ascii="Times New Roman" w:hAnsi="Times New Roman" w:cs="Times New Roman"/>
                <w:b/>
                <w:sz w:val="24"/>
                <w:szCs w:val="24"/>
                <w:lang w:val="lt-LT"/>
              </w:rPr>
              <w:t>.</w:t>
            </w:r>
            <w:r w:rsidRPr="008F4CEC">
              <w:rPr>
                <w:rFonts w:ascii="Times New Roman" w:hAnsi="Times New Roman" w:cs="Times New Roman"/>
                <w:b/>
                <w:sz w:val="24"/>
                <w:szCs w:val="24"/>
                <w:lang w:val="lt-LT"/>
              </w:rPr>
              <w:t xml:space="preserve"> </w:t>
            </w:r>
            <w:r w:rsidR="00160B0B" w:rsidRPr="00071741">
              <w:rPr>
                <w:rFonts w:ascii="Times New Roman" w:hAnsi="Times New Roman" w:cs="Times New Roman"/>
                <w:b/>
                <w:sz w:val="24"/>
                <w:szCs w:val="24"/>
                <w:lang w:val="lt-LT"/>
              </w:rPr>
              <w:t>Šiame punkte nurodyti mokėjimų terminai, susieti su finansavimu, gaunamu iš trečiųjų šalių, gali būti pratęsti, tačiau bet kokiu atveju šie terminai negali viršyti 60 (šešiasdešimt) dienų. Vėluojat finansavimui iš trečiųjų šalių, Užsakovas delspinigių nemoka</w:t>
            </w:r>
            <w:r w:rsidRPr="00071741">
              <w:rPr>
                <w:rFonts w:ascii="Times New Roman" w:hAnsi="Times New Roman" w:cs="Times New Roman"/>
                <w:b/>
                <w:sz w:val="24"/>
                <w:szCs w:val="24"/>
                <w:lang w:val="lt-LT"/>
              </w:rPr>
              <w:t>. Užsakovas neturi prievolės apmokėti Rangovo sąskaitą faktūrą, jeigu aukščiau aprašyta tvarka nėra patvirtintas Atliktų darbų aktas ir jo pagrindu parengtoji Pažyma apie atliktų darbų vertę.</w:t>
            </w:r>
            <w:r w:rsidR="00160B0B" w:rsidRPr="00071741">
              <w:rPr>
                <w:rFonts w:ascii="Times New Roman" w:hAnsi="Times New Roman" w:cs="Times New Roman"/>
                <w:b/>
                <w:sz w:val="24"/>
                <w:szCs w:val="24"/>
                <w:lang w:val="lt-LT"/>
              </w:rPr>
              <w:t xml:space="preserve"> </w:t>
            </w:r>
          </w:p>
          <w:p w14:paraId="7BA8FB70" w14:textId="471BE18E" w:rsidR="008A5D62" w:rsidRPr="0068755E" w:rsidRDefault="008A5D62"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p>
          <w:p w14:paraId="1CC3018F" w14:textId="0B71D5A6"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071741">
              <w:rPr>
                <w:rFonts w:ascii="Times New Roman" w:hAnsi="Times New Roman" w:cs="Times New Roman"/>
                <w:b/>
                <w:sz w:val="24"/>
                <w:szCs w:val="24"/>
                <w:lang w:val="lt-LT"/>
              </w:rPr>
              <w:t>25.</w:t>
            </w:r>
            <w:r w:rsidR="00104823" w:rsidRPr="00071741">
              <w:rPr>
                <w:rFonts w:ascii="Times New Roman" w:hAnsi="Times New Roman" w:cs="Times New Roman"/>
                <w:b/>
                <w:sz w:val="24"/>
                <w:szCs w:val="24"/>
                <w:lang w:val="lt-LT"/>
              </w:rPr>
              <w:t xml:space="preserve"> str.</w:t>
            </w:r>
            <w:r w:rsidRPr="00071741">
              <w:rPr>
                <w:rFonts w:ascii="Times New Roman" w:hAnsi="Times New Roman" w:cs="Times New Roman"/>
                <w:b/>
                <w:sz w:val="24"/>
                <w:szCs w:val="24"/>
                <w:lang w:val="lt-LT"/>
              </w:rPr>
              <w:t xml:space="preserve"> SUTARTIES PAKEITIMAI</w:t>
            </w:r>
          </w:p>
          <w:p w14:paraId="5483DEC9" w14:textId="08E41650" w:rsidR="008A5D62" w:rsidRPr="00071741" w:rsidRDefault="008A5D62" w:rsidP="00343416">
            <w:pPr>
              <w:widowControl w:val="0"/>
              <w:tabs>
                <w:tab w:val="left" w:pos="567"/>
                <w:tab w:val="left" w:pos="851"/>
                <w:tab w:val="left" w:pos="992"/>
                <w:tab w:val="left" w:pos="1134"/>
              </w:tabs>
              <w:spacing w:line="240" w:lineRule="auto"/>
              <w:jc w:val="both"/>
              <w:rPr>
                <w:rStyle w:val="Emfaz"/>
                <w:rFonts w:ascii="Times New Roman" w:eastAsia="Arial" w:hAnsi="Times New Roman" w:cs="Times New Roman"/>
                <w:i w:val="0"/>
                <w:iCs w:val="0"/>
                <w:sz w:val="24"/>
                <w:szCs w:val="24"/>
                <w:lang w:val="lt-LT"/>
              </w:rPr>
            </w:pPr>
            <w:r w:rsidRPr="00071741">
              <w:rPr>
                <w:rFonts w:ascii="Times New Roman" w:eastAsia="Arial" w:hAnsi="Times New Roman" w:cs="Times New Roman"/>
                <w:sz w:val="24"/>
                <w:szCs w:val="24"/>
                <w:lang w:val="lt-LT"/>
              </w:rPr>
              <w:t>25.12.</w:t>
            </w:r>
            <w:r w:rsidR="006A6ECE" w:rsidRPr="00071741">
              <w:rPr>
                <w:rFonts w:ascii="Times New Roman" w:eastAsia="Arial" w:hAnsi="Times New Roman" w:cs="Times New Roman"/>
                <w:sz w:val="24"/>
                <w:szCs w:val="24"/>
                <w:lang w:val="lt-LT"/>
              </w:rPr>
              <w:t xml:space="preserve"> p.</w:t>
            </w:r>
            <w:r w:rsidRPr="00071741">
              <w:rPr>
                <w:rFonts w:ascii="Times New Roman" w:eastAsia="Arial" w:hAnsi="Times New Roman" w:cs="Times New Roman"/>
                <w:sz w:val="24"/>
                <w:szCs w:val="24"/>
                <w:lang w:val="lt-LT"/>
              </w:rPr>
              <w:t xml:space="preserve"> 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w:t>
            </w:r>
            <w:r w:rsidR="006D27B3" w:rsidRPr="00071741">
              <w:rPr>
                <w:rFonts w:ascii="Times New Roman" w:eastAsia="Arial" w:hAnsi="Times New Roman" w:cs="Times New Roman"/>
                <w:sz w:val="24"/>
                <w:szCs w:val="24"/>
                <w:lang w:val="lt-LT"/>
              </w:rPr>
              <w:t>a neatskiriama sutarties dalis.</w:t>
            </w:r>
          </w:p>
          <w:p w14:paraId="62069D36" w14:textId="561F58CE"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071741">
              <w:rPr>
                <w:rFonts w:ascii="Times New Roman" w:hAnsi="Times New Roman" w:cs="Times New Roman"/>
                <w:b/>
                <w:sz w:val="24"/>
                <w:szCs w:val="24"/>
                <w:lang w:val="lt-LT"/>
              </w:rPr>
              <w:t xml:space="preserve">26. </w:t>
            </w:r>
            <w:r w:rsidR="00104823" w:rsidRPr="00071741">
              <w:rPr>
                <w:rFonts w:ascii="Times New Roman" w:hAnsi="Times New Roman" w:cs="Times New Roman"/>
                <w:b/>
                <w:sz w:val="24"/>
                <w:szCs w:val="24"/>
                <w:lang w:val="lt-LT"/>
              </w:rPr>
              <w:t>str.</w:t>
            </w:r>
            <w:r w:rsidR="005550ED" w:rsidRPr="00071741">
              <w:rPr>
                <w:rFonts w:ascii="Times New Roman" w:hAnsi="Times New Roman" w:cs="Times New Roman"/>
                <w:b/>
                <w:sz w:val="24"/>
                <w:szCs w:val="24"/>
                <w:lang w:val="lt-LT"/>
              </w:rPr>
              <w:t xml:space="preserve"> </w:t>
            </w:r>
            <w:r w:rsidRPr="00071741">
              <w:rPr>
                <w:rFonts w:ascii="Times New Roman" w:hAnsi="Times New Roman" w:cs="Times New Roman"/>
                <w:b/>
                <w:sz w:val="24"/>
                <w:szCs w:val="24"/>
                <w:lang w:val="lt-LT"/>
              </w:rPr>
              <w:t>SUTARTIES NUTRAUKIMAS</w:t>
            </w:r>
          </w:p>
          <w:p w14:paraId="32CA00D4" w14:textId="598DEBCD"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071741">
              <w:rPr>
                <w:rFonts w:ascii="Times New Roman" w:hAnsi="Times New Roman" w:cs="Times New Roman"/>
                <w:b/>
                <w:sz w:val="24"/>
                <w:szCs w:val="24"/>
                <w:lang w:val="lt-LT"/>
              </w:rPr>
              <w:t>26.4.</w:t>
            </w:r>
            <w:r w:rsidR="006A6ECE" w:rsidRPr="00071741">
              <w:rPr>
                <w:rFonts w:ascii="Times New Roman" w:hAnsi="Times New Roman" w:cs="Times New Roman"/>
                <w:b/>
                <w:sz w:val="24"/>
                <w:szCs w:val="24"/>
                <w:lang w:val="lt-LT"/>
              </w:rPr>
              <w:t xml:space="preserve"> p.</w:t>
            </w:r>
            <w:r w:rsidRPr="00071741">
              <w:rPr>
                <w:rFonts w:ascii="Times New Roman" w:hAnsi="Times New Roman" w:cs="Times New Roman"/>
                <w:sz w:val="24"/>
                <w:szCs w:val="24"/>
                <w:lang w:val="lt-LT"/>
              </w:rPr>
              <w:t xml:space="preserve"> </w:t>
            </w:r>
            <w:r w:rsidRPr="00071741">
              <w:rPr>
                <w:rFonts w:ascii="Times New Roman" w:hAnsi="Times New Roman" w:cs="Times New Roman"/>
                <w:b/>
                <w:sz w:val="24"/>
                <w:szCs w:val="24"/>
                <w:lang w:val="lt-LT"/>
              </w:rPr>
              <w:t>Šalių teisės ir pareigos Sutarties nutraukimo atveju</w:t>
            </w:r>
          </w:p>
          <w:p w14:paraId="0A8E8130" w14:textId="77BDF4D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LT"/>
              </w:rPr>
            </w:pPr>
            <w:r w:rsidRPr="00071741">
              <w:rPr>
                <w:rFonts w:ascii="Times New Roman" w:eastAsia="Arial" w:hAnsi="Times New Roman" w:cs="Times New Roman"/>
                <w:sz w:val="24"/>
                <w:szCs w:val="24"/>
                <w:lang w:val="lt-LT"/>
              </w:rPr>
              <w:t xml:space="preserve">26.4.6. </w:t>
            </w:r>
            <w:r w:rsidR="006A6ECE" w:rsidRPr="00071741">
              <w:rPr>
                <w:rFonts w:ascii="Times New Roman" w:eastAsia="Arial" w:hAnsi="Times New Roman" w:cs="Times New Roman"/>
                <w:sz w:val="24"/>
                <w:szCs w:val="24"/>
                <w:lang w:val="lt-LT"/>
              </w:rPr>
              <w:t xml:space="preserve">p. </w:t>
            </w:r>
            <w:r w:rsidRPr="00071741">
              <w:rPr>
                <w:rFonts w:ascii="Times New Roman" w:eastAsia="Arial" w:hAnsi="Times New Roman" w:cs="Times New Roman"/>
                <w:sz w:val="24"/>
                <w:szCs w:val="24"/>
                <w:lang w:val="lt-LT"/>
              </w:rPr>
              <w:t>Jeigu Sutartis nutraukiama dėl Užsakovo kaltės, Užsakovas privalo atlyginti Rangovui 1 proc. nuo Sutarties neįvykdytų darbų vertės</w:t>
            </w:r>
            <w:r w:rsidR="00A65B2E">
              <w:rPr>
                <w:rFonts w:ascii="Times New Roman" w:eastAsia="Arial" w:hAnsi="Times New Roman" w:cs="Times New Roman"/>
                <w:sz w:val="24"/>
                <w:szCs w:val="24"/>
                <w:lang w:val="lt-LT"/>
              </w:rPr>
              <w:t xml:space="preserve"> be PVM</w:t>
            </w:r>
            <w:r w:rsidRPr="00071741">
              <w:rPr>
                <w:rFonts w:ascii="Times New Roman" w:eastAsia="Arial" w:hAnsi="Times New Roman" w:cs="Times New Roman"/>
                <w:sz w:val="24"/>
                <w:szCs w:val="24"/>
                <w:lang w:val="lt-LT"/>
              </w:rPr>
              <w:t>. Rangovas turi teisę sulaikyti Objektą, statybvietę, Darbų dokumentus, Užsakovui perduotinus Statybos produktus bei įrenginius iki tol, kai Užsakovas atsiskaito su Rangovu pagal Sutartį.</w:t>
            </w:r>
          </w:p>
          <w:p w14:paraId="17FEBC72" w14:textId="77777777" w:rsidR="008A5D62" w:rsidRPr="0068755E"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p>
          <w:p w14:paraId="2290291F" w14:textId="77777777" w:rsidR="008A5D62" w:rsidRPr="0068755E"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b/>
                <w:sz w:val="24"/>
                <w:szCs w:val="24"/>
                <w:lang w:val="lt-LT"/>
              </w:rPr>
            </w:pPr>
            <w:r w:rsidRPr="0068755E">
              <w:rPr>
                <w:rFonts w:ascii="Times New Roman" w:hAnsi="Times New Roman" w:cs="Times New Roman"/>
                <w:b/>
                <w:sz w:val="24"/>
                <w:szCs w:val="24"/>
                <w:lang w:val="lt-LT"/>
              </w:rPr>
              <w:t>29. str. PRETENZIJOS IR GINČŲ SPRENDIMAS</w:t>
            </w:r>
          </w:p>
          <w:p w14:paraId="0F865D96" w14:textId="77777777" w:rsidR="008A5D62" w:rsidRPr="0068755E"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sidRPr="0068755E">
              <w:rPr>
                <w:rFonts w:ascii="Times New Roman" w:hAnsi="Times New Roman" w:cs="Times New Roman"/>
                <w:sz w:val="24"/>
                <w:szCs w:val="24"/>
                <w:lang w:val="lt-LT"/>
              </w:rPr>
              <w:t>29.5. p. 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Šalių ginčą sprendžia teismas pagal Užsakovo buveinės vietą.</w:t>
            </w:r>
          </w:p>
          <w:p w14:paraId="30C0F65F" w14:textId="77777777" w:rsidR="008A5D62"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i/>
                <w:sz w:val="24"/>
                <w:szCs w:val="24"/>
              </w:rPr>
            </w:pPr>
            <w:r w:rsidRPr="00071741">
              <w:rPr>
                <w:rFonts w:ascii="Times New Roman" w:hAnsi="Times New Roman" w:cs="Times New Roman"/>
                <w:sz w:val="24"/>
                <w:szCs w:val="24"/>
              </w:rPr>
              <w:t xml:space="preserve">29.6. </w:t>
            </w:r>
            <w:proofErr w:type="gramStart"/>
            <w:r w:rsidRPr="00071741">
              <w:rPr>
                <w:rFonts w:ascii="Times New Roman" w:hAnsi="Times New Roman" w:cs="Times New Roman"/>
                <w:sz w:val="24"/>
                <w:szCs w:val="24"/>
              </w:rPr>
              <w:t xml:space="preserve">p. </w:t>
            </w:r>
            <w:r w:rsidRPr="00071741">
              <w:rPr>
                <w:rFonts w:ascii="Times New Roman" w:hAnsi="Times New Roman" w:cs="Times New Roman"/>
                <w:i/>
                <w:sz w:val="24"/>
                <w:szCs w:val="24"/>
              </w:rPr>
              <w:t>„</w:t>
            </w:r>
            <w:proofErr w:type="spellStart"/>
            <w:r w:rsidRPr="00071741">
              <w:rPr>
                <w:rFonts w:ascii="Times New Roman" w:hAnsi="Times New Roman" w:cs="Times New Roman"/>
                <w:i/>
                <w:sz w:val="24"/>
                <w:szCs w:val="24"/>
              </w:rPr>
              <w:t>Netaikoma</w:t>
            </w:r>
            <w:proofErr w:type="spellEnd"/>
            <w:r w:rsidRPr="00071741">
              <w:rPr>
                <w:rFonts w:ascii="Times New Roman" w:hAnsi="Times New Roman" w:cs="Times New Roman"/>
                <w:i/>
                <w:sz w:val="24"/>
                <w:szCs w:val="24"/>
              </w:rPr>
              <w:t>“</w:t>
            </w:r>
            <w:proofErr w:type="gramEnd"/>
          </w:p>
          <w:p w14:paraId="36ACBE4C" w14:textId="65A10068" w:rsidR="00991F9C" w:rsidRPr="00071741" w:rsidRDefault="008A5D62" w:rsidP="00071741">
            <w:pPr>
              <w:widowControl w:val="0"/>
              <w:tabs>
                <w:tab w:val="left" w:pos="567"/>
                <w:tab w:val="left" w:pos="851"/>
                <w:tab w:val="left" w:pos="992"/>
                <w:tab w:val="left" w:pos="1134"/>
              </w:tabs>
              <w:spacing w:after="0" w:line="240" w:lineRule="auto"/>
              <w:jc w:val="both"/>
              <w:rPr>
                <w:rFonts w:ascii="Times New Roman" w:hAnsi="Times New Roman" w:cs="Times New Roman"/>
                <w:i/>
                <w:sz w:val="24"/>
                <w:szCs w:val="24"/>
              </w:rPr>
            </w:pPr>
            <w:r w:rsidRPr="00071741">
              <w:rPr>
                <w:rFonts w:ascii="Times New Roman" w:hAnsi="Times New Roman" w:cs="Times New Roman"/>
                <w:sz w:val="24"/>
                <w:szCs w:val="24"/>
              </w:rPr>
              <w:t xml:space="preserve">29.7. </w:t>
            </w:r>
            <w:proofErr w:type="gramStart"/>
            <w:r w:rsidRPr="00071741">
              <w:rPr>
                <w:rFonts w:ascii="Times New Roman" w:hAnsi="Times New Roman" w:cs="Times New Roman"/>
                <w:sz w:val="24"/>
                <w:szCs w:val="24"/>
              </w:rPr>
              <w:t xml:space="preserve">p. </w:t>
            </w:r>
            <w:r w:rsidRPr="00071741">
              <w:rPr>
                <w:rFonts w:ascii="Times New Roman" w:hAnsi="Times New Roman" w:cs="Times New Roman"/>
                <w:i/>
                <w:sz w:val="24"/>
                <w:szCs w:val="24"/>
              </w:rPr>
              <w:t>„</w:t>
            </w:r>
            <w:proofErr w:type="spellStart"/>
            <w:r w:rsidRPr="00071741">
              <w:rPr>
                <w:rFonts w:ascii="Times New Roman" w:hAnsi="Times New Roman" w:cs="Times New Roman"/>
                <w:i/>
                <w:sz w:val="24"/>
                <w:szCs w:val="24"/>
              </w:rPr>
              <w:t>Net</w:t>
            </w:r>
            <w:r w:rsidR="006D27B3" w:rsidRPr="00071741">
              <w:rPr>
                <w:rFonts w:ascii="Times New Roman" w:hAnsi="Times New Roman" w:cs="Times New Roman"/>
                <w:i/>
                <w:sz w:val="24"/>
                <w:szCs w:val="24"/>
              </w:rPr>
              <w:t>aikoma</w:t>
            </w:r>
            <w:proofErr w:type="spellEnd"/>
            <w:r w:rsidR="006D27B3" w:rsidRPr="00071741">
              <w:rPr>
                <w:rFonts w:ascii="Times New Roman" w:hAnsi="Times New Roman" w:cs="Times New Roman"/>
                <w:i/>
                <w:sz w:val="24"/>
                <w:szCs w:val="24"/>
              </w:rPr>
              <w:t>“</w:t>
            </w:r>
            <w:proofErr w:type="gramEnd"/>
          </w:p>
        </w:tc>
      </w:tr>
      <w:tr w:rsidR="00991F9C" w:rsidRPr="0023098B" w14:paraId="64B54054" w14:textId="77777777" w:rsidTr="00931594">
        <w:trPr>
          <w:trHeight w:val="340"/>
        </w:trPr>
        <w:tc>
          <w:tcPr>
            <w:tcW w:w="284" w:type="dxa"/>
            <w:tcBorders>
              <w:top w:val="nil"/>
              <w:left w:val="single" w:sz="4" w:space="0" w:color="000000"/>
              <w:bottom w:val="nil"/>
              <w:right w:val="nil"/>
            </w:tcBorders>
          </w:tcPr>
          <w:p w14:paraId="40F8E5F2" w14:textId="7B6B4186" w:rsidR="00991F9C" w:rsidRPr="0023098B" w:rsidRDefault="00991F9C" w:rsidP="00071741">
            <w:pPr>
              <w:spacing w:after="0" w:line="240" w:lineRule="auto"/>
              <w:rPr>
                <w:rFonts w:ascii="Arial" w:eastAsia="Arial" w:hAnsi="Arial" w:cs="Arial"/>
                <w:color w:val="FF0000"/>
                <w:sz w:val="18"/>
                <w:szCs w:val="18"/>
                <w:lang w:val="lt-LT"/>
              </w:rPr>
            </w:pPr>
          </w:p>
        </w:tc>
        <w:tc>
          <w:tcPr>
            <w:tcW w:w="9922" w:type="dxa"/>
            <w:gridSpan w:val="2"/>
            <w:tcBorders>
              <w:top w:val="nil"/>
              <w:left w:val="nil"/>
              <w:bottom w:val="nil"/>
              <w:right w:val="single" w:sz="4" w:space="0" w:color="000000"/>
            </w:tcBorders>
            <w:vAlign w:val="center"/>
          </w:tcPr>
          <w:p w14:paraId="279A477D" w14:textId="77777777" w:rsidR="001F0518" w:rsidRPr="00071741" w:rsidRDefault="001F0518" w:rsidP="0007174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olor w:val="FF0000"/>
                <w:sz w:val="24"/>
                <w:szCs w:val="24"/>
                <w:lang w:val="lt-LT"/>
              </w:rPr>
            </w:pPr>
          </w:p>
        </w:tc>
      </w:tr>
      <w:tr w:rsidR="00991F9C" w:rsidRPr="0023098B" w14:paraId="58ACA678" w14:textId="77777777" w:rsidTr="00931594">
        <w:trPr>
          <w:trHeight w:val="340"/>
        </w:trPr>
        <w:tc>
          <w:tcPr>
            <w:tcW w:w="284" w:type="dxa"/>
            <w:tcBorders>
              <w:top w:val="nil"/>
              <w:left w:val="single" w:sz="4" w:space="0" w:color="000000"/>
              <w:bottom w:val="single" w:sz="4" w:space="0" w:color="000000"/>
              <w:right w:val="nil"/>
            </w:tcBorders>
          </w:tcPr>
          <w:p w14:paraId="1871C004" w14:textId="77777777" w:rsidR="00991F9C" w:rsidRPr="0023098B" w:rsidRDefault="00991F9C" w:rsidP="004C5449">
            <w:pPr>
              <w:spacing w:before="40" w:after="40" w:line="240" w:lineRule="auto"/>
              <w:rPr>
                <w:rFonts w:ascii="Arial" w:eastAsia="Arial" w:hAnsi="Arial" w:cs="Arial"/>
                <w:color w:val="FF0000"/>
                <w:sz w:val="18"/>
                <w:szCs w:val="18"/>
                <w:lang w:val="lt-LT"/>
              </w:rPr>
            </w:pPr>
          </w:p>
        </w:tc>
        <w:tc>
          <w:tcPr>
            <w:tcW w:w="9922" w:type="dxa"/>
            <w:gridSpan w:val="2"/>
            <w:tcBorders>
              <w:top w:val="nil"/>
              <w:left w:val="nil"/>
              <w:bottom w:val="single" w:sz="4" w:space="0" w:color="000000"/>
              <w:right w:val="single" w:sz="4" w:space="0" w:color="000000"/>
            </w:tcBorders>
            <w:vAlign w:val="center"/>
          </w:tcPr>
          <w:p w14:paraId="5EE029B3" w14:textId="77777777" w:rsidR="00991F9C" w:rsidRPr="00071741" w:rsidRDefault="00991F9C" w:rsidP="00991F9C">
            <w:pPr>
              <w:spacing w:before="40" w:after="40" w:line="240" w:lineRule="auto"/>
              <w:rPr>
                <w:rFonts w:ascii="Times New Roman" w:eastAsia="Arial" w:hAnsi="Times New Roman" w:cs="Times New Roman"/>
                <w:color w:val="FF0000"/>
                <w:sz w:val="24"/>
                <w:szCs w:val="24"/>
                <w:lang w:val="lt-LT"/>
              </w:rPr>
            </w:pPr>
          </w:p>
        </w:tc>
      </w:tr>
    </w:tbl>
    <w:p w14:paraId="12E41463" w14:textId="77777777" w:rsidR="006B07B9" w:rsidRPr="0023098B" w:rsidRDefault="006B07B9">
      <w:pPr>
        <w:spacing w:before="40" w:after="40" w:line="240" w:lineRule="auto"/>
        <w:rPr>
          <w:rFonts w:ascii="Arial" w:eastAsia="Arial" w:hAnsi="Arial" w:cs="Arial"/>
          <w:color w:val="FF0000"/>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D5951" w14:textId="77777777" w:rsidR="00B73F66" w:rsidRDefault="00B73F66">
      <w:pPr>
        <w:spacing w:after="0" w:line="240" w:lineRule="auto"/>
      </w:pPr>
      <w:r>
        <w:separator/>
      </w:r>
    </w:p>
  </w:endnote>
  <w:endnote w:type="continuationSeparator" w:id="0">
    <w:p w14:paraId="6BCC5E89" w14:textId="77777777" w:rsidR="00B73F66" w:rsidRDefault="00B73F66">
      <w:pPr>
        <w:spacing w:after="0" w:line="240" w:lineRule="auto"/>
      </w:pPr>
      <w:r>
        <w:continuationSeparator/>
      </w:r>
    </w:p>
  </w:endnote>
  <w:endnote w:type="continuationNotice" w:id="1">
    <w:p w14:paraId="145D7CA1" w14:textId="77777777" w:rsidR="00B73F66" w:rsidRDefault="00B73F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F62A51" w:rsidRDefault="00F62A51"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5F07BB9B" w:rsidR="00F62A51" w:rsidRDefault="00F62A51"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750DC4" w:rsidRPr="00750DC4">
          <w:rPr>
            <w:rFonts w:ascii="Arial" w:hAnsi="Arial" w:cs="Arial"/>
            <w:noProof/>
            <w:sz w:val="18"/>
            <w:szCs w:val="18"/>
            <w:lang w:val="lt-LT"/>
          </w:rPr>
          <w:t>1</w:t>
        </w:r>
        <w:r w:rsidR="00750DC4" w:rsidRPr="00750DC4">
          <w:rPr>
            <w:rFonts w:ascii="Arial" w:hAnsi="Arial" w:cs="Arial"/>
            <w:noProof/>
            <w:sz w:val="18"/>
            <w:szCs w:val="18"/>
            <w:lang w:val="lt-LT"/>
          </w:rPr>
          <w:t>4</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750DC4">
          <w:rPr>
            <w:rFonts w:ascii="Arial" w:hAnsi="Arial" w:cs="Arial"/>
            <w:noProof/>
            <w:sz w:val="18"/>
            <w:szCs w:val="18"/>
          </w:rPr>
          <w:t>14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F62A51" w:rsidRDefault="00F62A51">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4FE34151" w:rsidR="00F62A51" w:rsidRDefault="00F62A51">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24324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243249">
      <w:rPr>
        <w:rFonts w:ascii="Arial" w:eastAsia="Arial" w:hAnsi="Arial" w:cs="Arial"/>
        <w:noProof/>
        <w:color w:val="000000"/>
        <w:sz w:val="18"/>
        <w:szCs w:val="18"/>
      </w:rPr>
      <w:t>14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39ACA" w14:textId="77777777" w:rsidR="00B73F66" w:rsidRDefault="00B73F66">
      <w:pPr>
        <w:spacing w:after="0" w:line="240" w:lineRule="auto"/>
      </w:pPr>
      <w:r>
        <w:separator/>
      </w:r>
    </w:p>
  </w:footnote>
  <w:footnote w:type="continuationSeparator" w:id="0">
    <w:p w14:paraId="49AFAEBD" w14:textId="77777777" w:rsidR="00B73F66" w:rsidRDefault="00B73F66">
      <w:pPr>
        <w:spacing w:after="0" w:line="240" w:lineRule="auto"/>
      </w:pPr>
      <w:r>
        <w:continuationSeparator/>
      </w:r>
    </w:p>
  </w:footnote>
  <w:footnote w:type="continuationNotice" w:id="1">
    <w:p w14:paraId="7533A37B" w14:textId="77777777" w:rsidR="00B73F66" w:rsidRDefault="00B73F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F62A51" w:rsidRPr="00211172" w:rsidRDefault="00F62A51">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44" w:name="_heading=h.2jxsxqh" w:colFirst="0" w:colLast="0"/>
    <w:bookmarkStart w:id="45" w:name="_Hlk6495071"/>
    <w:bookmarkStart w:id="46" w:name="_Hlk6495072"/>
    <w:bookmarkEnd w:id="44"/>
    <w:r w:rsidRPr="00211172">
      <w:rPr>
        <w:rFonts w:ascii="Arial" w:eastAsia="Arial" w:hAnsi="Arial" w:cs="Arial"/>
        <w:sz w:val="18"/>
        <w:szCs w:val="18"/>
        <w:lang w:val="lt-LT"/>
      </w:rPr>
      <w:t>Statybos rangos sutartis | Specialiosios sąlygos</w:t>
    </w:r>
  </w:p>
  <w:bookmarkEnd w:id="45"/>
  <w:bookmarkEnd w:id="46"/>
  <w:p w14:paraId="000002E9" w14:textId="77777777" w:rsidR="00F62A51" w:rsidRDefault="00F62A51">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4837389"/>
    <w:multiLevelType w:val="multilevel"/>
    <w:tmpl w:val="49AA6616"/>
    <w:lvl w:ilvl="0">
      <w:start w:val="5"/>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108113763">
    <w:abstractNumId w:val="0"/>
  </w:num>
  <w:num w:numId="2" w16cid:durableId="673188681">
    <w:abstractNumId w:val="4"/>
  </w:num>
  <w:num w:numId="3" w16cid:durableId="1020662377">
    <w:abstractNumId w:val="7"/>
  </w:num>
  <w:num w:numId="4" w16cid:durableId="846333254">
    <w:abstractNumId w:val="1"/>
  </w:num>
  <w:num w:numId="5" w16cid:durableId="657458953">
    <w:abstractNumId w:val="5"/>
  </w:num>
  <w:num w:numId="6" w16cid:durableId="1334726049">
    <w:abstractNumId w:val="3"/>
  </w:num>
  <w:num w:numId="7" w16cid:durableId="1158688697">
    <w:abstractNumId w:val="6"/>
  </w:num>
  <w:num w:numId="8" w16cid:durableId="541678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7CB"/>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4F"/>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B66"/>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0DD"/>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2B"/>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741"/>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3912"/>
    <w:rsid w:val="000A40C7"/>
    <w:rsid w:val="000A4B1F"/>
    <w:rsid w:val="000A5520"/>
    <w:rsid w:val="000A557F"/>
    <w:rsid w:val="000A56DD"/>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4E1"/>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A6D"/>
    <w:rsid w:val="000C53E1"/>
    <w:rsid w:val="000C5951"/>
    <w:rsid w:val="000C5CC4"/>
    <w:rsid w:val="000C5F25"/>
    <w:rsid w:val="000C618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466"/>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23"/>
    <w:rsid w:val="0010486D"/>
    <w:rsid w:val="00104974"/>
    <w:rsid w:val="00104A03"/>
    <w:rsid w:val="00104A7D"/>
    <w:rsid w:val="00104CAC"/>
    <w:rsid w:val="00104E33"/>
    <w:rsid w:val="001050CF"/>
    <w:rsid w:val="001053DD"/>
    <w:rsid w:val="001059F0"/>
    <w:rsid w:val="001060E3"/>
    <w:rsid w:val="00106115"/>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BAA"/>
    <w:rsid w:val="00126E39"/>
    <w:rsid w:val="0012714E"/>
    <w:rsid w:val="001272ED"/>
    <w:rsid w:val="001276E3"/>
    <w:rsid w:val="00127BF1"/>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23"/>
    <w:rsid w:val="0014475A"/>
    <w:rsid w:val="0014499A"/>
    <w:rsid w:val="00144A23"/>
    <w:rsid w:val="00144DDF"/>
    <w:rsid w:val="00145557"/>
    <w:rsid w:val="00145FB7"/>
    <w:rsid w:val="001462BE"/>
    <w:rsid w:val="001462D2"/>
    <w:rsid w:val="00146C14"/>
    <w:rsid w:val="00146D9B"/>
    <w:rsid w:val="001473F2"/>
    <w:rsid w:val="001476DE"/>
    <w:rsid w:val="00147B47"/>
    <w:rsid w:val="00147B54"/>
    <w:rsid w:val="001502C7"/>
    <w:rsid w:val="001502EB"/>
    <w:rsid w:val="001507BC"/>
    <w:rsid w:val="00150867"/>
    <w:rsid w:val="00150C4B"/>
    <w:rsid w:val="00150D56"/>
    <w:rsid w:val="001512A6"/>
    <w:rsid w:val="001512E5"/>
    <w:rsid w:val="00151890"/>
    <w:rsid w:val="00151911"/>
    <w:rsid w:val="001519DF"/>
    <w:rsid w:val="00151C7A"/>
    <w:rsid w:val="0015235B"/>
    <w:rsid w:val="001529BD"/>
    <w:rsid w:val="00152CA9"/>
    <w:rsid w:val="001531B1"/>
    <w:rsid w:val="00153272"/>
    <w:rsid w:val="00153629"/>
    <w:rsid w:val="001537B7"/>
    <w:rsid w:val="001537C3"/>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3B4"/>
    <w:rsid w:val="001577D6"/>
    <w:rsid w:val="00157A5A"/>
    <w:rsid w:val="00157BF0"/>
    <w:rsid w:val="001600BD"/>
    <w:rsid w:val="001605B0"/>
    <w:rsid w:val="00160765"/>
    <w:rsid w:val="00160B0B"/>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2DC4"/>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2E"/>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F3"/>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BA8"/>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C8E"/>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70"/>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CD4"/>
    <w:rsid w:val="001C7EF3"/>
    <w:rsid w:val="001D03CB"/>
    <w:rsid w:val="001D086E"/>
    <w:rsid w:val="001D17EC"/>
    <w:rsid w:val="001D1B56"/>
    <w:rsid w:val="001D21CD"/>
    <w:rsid w:val="001D235A"/>
    <w:rsid w:val="001D2577"/>
    <w:rsid w:val="001D2797"/>
    <w:rsid w:val="001D2C66"/>
    <w:rsid w:val="001D2F69"/>
    <w:rsid w:val="001D3AF6"/>
    <w:rsid w:val="001D3BE1"/>
    <w:rsid w:val="001D4368"/>
    <w:rsid w:val="001D5163"/>
    <w:rsid w:val="001D51F0"/>
    <w:rsid w:val="001D5357"/>
    <w:rsid w:val="001D603F"/>
    <w:rsid w:val="001D644F"/>
    <w:rsid w:val="001D67A6"/>
    <w:rsid w:val="001D692C"/>
    <w:rsid w:val="001D6E2E"/>
    <w:rsid w:val="001D75E6"/>
    <w:rsid w:val="001D7E15"/>
    <w:rsid w:val="001D7F92"/>
    <w:rsid w:val="001E0DB8"/>
    <w:rsid w:val="001E0E5B"/>
    <w:rsid w:val="001E0F4F"/>
    <w:rsid w:val="001E11BF"/>
    <w:rsid w:val="001E199A"/>
    <w:rsid w:val="001E2A56"/>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518"/>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0E1C"/>
    <w:rsid w:val="002010AF"/>
    <w:rsid w:val="0020112F"/>
    <w:rsid w:val="00201246"/>
    <w:rsid w:val="0020183B"/>
    <w:rsid w:val="00201B96"/>
    <w:rsid w:val="0020227B"/>
    <w:rsid w:val="00202511"/>
    <w:rsid w:val="00202565"/>
    <w:rsid w:val="00202619"/>
    <w:rsid w:val="00202963"/>
    <w:rsid w:val="00202C6B"/>
    <w:rsid w:val="00203671"/>
    <w:rsid w:val="002038AF"/>
    <w:rsid w:val="002038F8"/>
    <w:rsid w:val="00203A09"/>
    <w:rsid w:val="00203B09"/>
    <w:rsid w:val="00203FC4"/>
    <w:rsid w:val="00203FDC"/>
    <w:rsid w:val="00204328"/>
    <w:rsid w:val="002043BF"/>
    <w:rsid w:val="0020448F"/>
    <w:rsid w:val="00204688"/>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1F52"/>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5D44"/>
    <w:rsid w:val="00226BE9"/>
    <w:rsid w:val="00226F19"/>
    <w:rsid w:val="002278E7"/>
    <w:rsid w:val="00227C9D"/>
    <w:rsid w:val="00227E83"/>
    <w:rsid w:val="0023040A"/>
    <w:rsid w:val="00230793"/>
    <w:rsid w:val="0023098B"/>
    <w:rsid w:val="00230CE8"/>
    <w:rsid w:val="00230F2C"/>
    <w:rsid w:val="00230FBE"/>
    <w:rsid w:val="002315EF"/>
    <w:rsid w:val="00231A5B"/>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249"/>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03D"/>
    <w:rsid w:val="00250163"/>
    <w:rsid w:val="00250543"/>
    <w:rsid w:val="002505C6"/>
    <w:rsid w:val="00250AB0"/>
    <w:rsid w:val="0025106D"/>
    <w:rsid w:val="00251C54"/>
    <w:rsid w:val="002523C6"/>
    <w:rsid w:val="002527AF"/>
    <w:rsid w:val="00252C2D"/>
    <w:rsid w:val="00252CC9"/>
    <w:rsid w:val="00253030"/>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9C"/>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C0C"/>
    <w:rsid w:val="00277DEC"/>
    <w:rsid w:val="002801E8"/>
    <w:rsid w:val="00280544"/>
    <w:rsid w:val="0028063F"/>
    <w:rsid w:val="002807A7"/>
    <w:rsid w:val="002807AB"/>
    <w:rsid w:val="00280A5E"/>
    <w:rsid w:val="00280F0A"/>
    <w:rsid w:val="0028122B"/>
    <w:rsid w:val="00281AFC"/>
    <w:rsid w:val="00281CCB"/>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CA0"/>
    <w:rsid w:val="002B373A"/>
    <w:rsid w:val="002B3E67"/>
    <w:rsid w:val="002B3ED3"/>
    <w:rsid w:val="002B4313"/>
    <w:rsid w:val="002B4337"/>
    <w:rsid w:val="002B460A"/>
    <w:rsid w:val="002B57C0"/>
    <w:rsid w:val="002B59FC"/>
    <w:rsid w:val="002B5B51"/>
    <w:rsid w:val="002B65D2"/>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DC5"/>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568"/>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94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6A"/>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D55"/>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2204"/>
    <w:rsid w:val="003331D6"/>
    <w:rsid w:val="0033324F"/>
    <w:rsid w:val="00333325"/>
    <w:rsid w:val="00333475"/>
    <w:rsid w:val="00333691"/>
    <w:rsid w:val="00333F3B"/>
    <w:rsid w:val="00333F75"/>
    <w:rsid w:val="0033513E"/>
    <w:rsid w:val="003352FF"/>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416"/>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088"/>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50F"/>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647"/>
    <w:rsid w:val="00384B85"/>
    <w:rsid w:val="00384CF1"/>
    <w:rsid w:val="00384EFE"/>
    <w:rsid w:val="0038547C"/>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42D"/>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6CA"/>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065"/>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7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89D"/>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EDF"/>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6843"/>
    <w:rsid w:val="00457249"/>
    <w:rsid w:val="004572A6"/>
    <w:rsid w:val="004577E8"/>
    <w:rsid w:val="00457852"/>
    <w:rsid w:val="00457A11"/>
    <w:rsid w:val="00457C78"/>
    <w:rsid w:val="00457D3C"/>
    <w:rsid w:val="0046044C"/>
    <w:rsid w:val="004606FC"/>
    <w:rsid w:val="0046155B"/>
    <w:rsid w:val="00461732"/>
    <w:rsid w:val="00461A0E"/>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5FA"/>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B01"/>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5A8D"/>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969"/>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5CC"/>
    <w:rsid w:val="0054791D"/>
    <w:rsid w:val="005501FE"/>
    <w:rsid w:val="00550308"/>
    <w:rsid w:val="00550351"/>
    <w:rsid w:val="00550D47"/>
    <w:rsid w:val="00550DC5"/>
    <w:rsid w:val="0055136B"/>
    <w:rsid w:val="0055165E"/>
    <w:rsid w:val="005517EB"/>
    <w:rsid w:val="00551CEF"/>
    <w:rsid w:val="00551E9C"/>
    <w:rsid w:val="005524C5"/>
    <w:rsid w:val="00552BE0"/>
    <w:rsid w:val="00552C30"/>
    <w:rsid w:val="00552F54"/>
    <w:rsid w:val="0055318E"/>
    <w:rsid w:val="0055333B"/>
    <w:rsid w:val="005545B7"/>
    <w:rsid w:val="005546D2"/>
    <w:rsid w:val="0055495E"/>
    <w:rsid w:val="00554A0E"/>
    <w:rsid w:val="00554B7A"/>
    <w:rsid w:val="005550ED"/>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7DB"/>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44D"/>
    <w:rsid w:val="005B0B4C"/>
    <w:rsid w:val="005B0C1B"/>
    <w:rsid w:val="005B0C38"/>
    <w:rsid w:val="005B0C59"/>
    <w:rsid w:val="005B0D49"/>
    <w:rsid w:val="005B1155"/>
    <w:rsid w:val="005B153D"/>
    <w:rsid w:val="005B1A2C"/>
    <w:rsid w:val="005B1B39"/>
    <w:rsid w:val="005B1CB8"/>
    <w:rsid w:val="005B20E4"/>
    <w:rsid w:val="005B23FB"/>
    <w:rsid w:val="005B294E"/>
    <w:rsid w:val="005B2A37"/>
    <w:rsid w:val="005B4598"/>
    <w:rsid w:val="005B4774"/>
    <w:rsid w:val="005B4A62"/>
    <w:rsid w:val="005B4B39"/>
    <w:rsid w:val="005B4B9E"/>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A5A"/>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4FD9"/>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DDE"/>
    <w:rsid w:val="00606F6F"/>
    <w:rsid w:val="006070D2"/>
    <w:rsid w:val="006071EB"/>
    <w:rsid w:val="006079EA"/>
    <w:rsid w:val="00607E68"/>
    <w:rsid w:val="0061072A"/>
    <w:rsid w:val="00611071"/>
    <w:rsid w:val="0061112A"/>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B48"/>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4B"/>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36"/>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1D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0E1"/>
    <w:rsid w:val="006671B7"/>
    <w:rsid w:val="00667466"/>
    <w:rsid w:val="0066750C"/>
    <w:rsid w:val="006679F6"/>
    <w:rsid w:val="00667B5C"/>
    <w:rsid w:val="00667C26"/>
    <w:rsid w:val="00667F51"/>
    <w:rsid w:val="00670585"/>
    <w:rsid w:val="00671205"/>
    <w:rsid w:val="0067131D"/>
    <w:rsid w:val="006717B8"/>
    <w:rsid w:val="00671A23"/>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55E"/>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0C6"/>
    <w:rsid w:val="00697A75"/>
    <w:rsid w:val="00697BE8"/>
    <w:rsid w:val="00697DF0"/>
    <w:rsid w:val="006A0914"/>
    <w:rsid w:val="006A094F"/>
    <w:rsid w:val="006A0AC5"/>
    <w:rsid w:val="006A0CAE"/>
    <w:rsid w:val="006A10E3"/>
    <w:rsid w:val="006A124B"/>
    <w:rsid w:val="006A160B"/>
    <w:rsid w:val="006A1F66"/>
    <w:rsid w:val="006A2169"/>
    <w:rsid w:val="006A280A"/>
    <w:rsid w:val="006A2C5E"/>
    <w:rsid w:val="006A2F78"/>
    <w:rsid w:val="006A310A"/>
    <w:rsid w:val="006A3AB4"/>
    <w:rsid w:val="006A3CA4"/>
    <w:rsid w:val="006A3D96"/>
    <w:rsid w:val="006A3FF6"/>
    <w:rsid w:val="006A418C"/>
    <w:rsid w:val="006A47AA"/>
    <w:rsid w:val="006A4934"/>
    <w:rsid w:val="006A4E2A"/>
    <w:rsid w:val="006A4FA9"/>
    <w:rsid w:val="006A51F0"/>
    <w:rsid w:val="006A54B2"/>
    <w:rsid w:val="006A6721"/>
    <w:rsid w:val="006A6781"/>
    <w:rsid w:val="006A6CE4"/>
    <w:rsid w:val="006A6ECE"/>
    <w:rsid w:val="006A6F7E"/>
    <w:rsid w:val="006A74E5"/>
    <w:rsid w:val="006A7B5A"/>
    <w:rsid w:val="006A7D67"/>
    <w:rsid w:val="006B07B9"/>
    <w:rsid w:val="006B1550"/>
    <w:rsid w:val="006B2205"/>
    <w:rsid w:val="006B23DB"/>
    <w:rsid w:val="006B2EF7"/>
    <w:rsid w:val="006B3D8D"/>
    <w:rsid w:val="006B401F"/>
    <w:rsid w:val="006B414D"/>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63E"/>
    <w:rsid w:val="006D27B3"/>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A1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2EB0"/>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DC4"/>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6D7E"/>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036"/>
    <w:rsid w:val="00767464"/>
    <w:rsid w:val="0076772C"/>
    <w:rsid w:val="00767A28"/>
    <w:rsid w:val="00770225"/>
    <w:rsid w:val="0077066D"/>
    <w:rsid w:val="00770678"/>
    <w:rsid w:val="00770696"/>
    <w:rsid w:val="00770D71"/>
    <w:rsid w:val="00770EFA"/>
    <w:rsid w:val="00770FAE"/>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1C0"/>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E9E"/>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39"/>
    <w:rsid w:val="007A3683"/>
    <w:rsid w:val="007A3B3B"/>
    <w:rsid w:val="007A3B79"/>
    <w:rsid w:val="007A3E66"/>
    <w:rsid w:val="007A3F3F"/>
    <w:rsid w:val="007A3FB4"/>
    <w:rsid w:val="007A4067"/>
    <w:rsid w:val="007A540B"/>
    <w:rsid w:val="007A57DE"/>
    <w:rsid w:val="007A65B3"/>
    <w:rsid w:val="007A6AB7"/>
    <w:rsid w:val="007A6AFC"/>
    <w:rsid w:val="007A71CD"/>
    <w:rsid w:val="007A78EF"/>
    <w:rsid w:val="007B0267"/>
    <w:rsid w:val="007B02C6"/>
    <w:rsid w:val="007B033F"/>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1E50"/>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A17"/>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10C"/>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EA2"/>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6FB8"/>
    <w:rsid w:val="008270B4"/>
    <w:rsid w:val="008270DE"/>
    <w:rsid w:val="00827186"/>
    <w:rsid w:val="008273C7"/>
    <w:rsid w:val="008278C3"/>
    <w:rsid w:val="00827B94"/>
    <w:rsid w:val="00827E81"/>
    <w:rsid w:val="00827FA8"/>
    <w:rsid w:val="00830632"/>
    <w:rsid w:val="00830949"/>
    <w:rsid w:val="00830EBC"/>
    <w:rsid w:val="00830FF7"/>
    <w:rsid w:val="0083179D"/>
    <w:rsid w:val="00831880"/>
    <w:rsid w:val="008318B5"/>
    <w:rsid w:val="00831E50"/>
    <w:rsid w:val="00831ECD"/>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1CF"/>
    <w:rsid w:val="0086147B"/>
    <w:rsid w:val="00862254"/>
    <w:rsid w:val="0086227D"/>
    <w:rsid w:val="00862518"/>
    <w:rsid w:val="0086268E"/>
    <w:rsid w:val="0086280F"/>
    <w:rsid w:val="00862A06"/>
    <w:rsid w:val="00862AF4"/>
    <w:rsid w:val="00862F88"/>
    <w:rsid w:val="00862FA4"/>
    <w:rsid w:val="0086306D"/>
    <w:rsid w:val="00863128"/>
    <w:rsid w:val="0086333C"/>
    <w:rsid w:val="00863765"/>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AC"/>
    <w:rsid w:val="008816BF"/>
    <w:rsid w:val="00881789"/>
    <w:rsid w:val="00881A00"/>
    <w:rsid w:val="00881BB6"/>
    <w:rsid w:val="00881C8B"/>
    <w:rsid w:val="00881CCC"/>
    <w:rsid w:val="0088209C"/>
    <w:rsid w:val="0088242E"/>
    <w:rsid w:val="008824E8"/>
    <w:rsid w:val="008828C9"/>
    <w:rsid w:val="00882B78"/>
    <w:rsid w:val="00883C16"/>
    <w:rsid w:val="00883D91"/>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48"/>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3AF"/>
    <w:rsid w:val="008A158E"/>
    <w:rsid w:val="008A2172"/>
    <w:rsid w:val="008A25A5"/>
    <w:rsid w:val="008A2A12"/>
    <w:rsid w:val="008A2A53"/>
    <w:rsid w:val="008A2E91"/>
    <w:rsid w:val="008A4079"/>
    <w:rsid w:val="008A42C3"/>
    <w:rsid w:val="008A43D5"/>
    <w:rsid w:val="008A4DEC"/>
    <w:rsid w:val="008A517A"/>
    <w:rsid w:val="008A52C5"/>
    <w:rsid w:val="008A54A5"/>
    <w:rsid w:val="008A5D62"/>
    <w:rsid w:val="008A5F8D"/>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131"/>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95F"/>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6E3"/>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CE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10F"/>
    <w:rsid w:val="0090190B"/>
    <w:rsid w:val="00901A84"/>
    <w:rsid w:val="009024B5"/>
    <w:rsid w:val="009026CF"/>
    <w:rsid w:val="009026ED"/>
    <w:rsid w:val="009028D6"/>
    <w:rsid w:val="009030E7"/>
    <w:rsid w:val="00903286"/>
    <w:rsid w:val="00903CF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6C"/>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ADD"/>
    <w:rsid w:val="00927EFD"/>
    <w:rsid w:val="009302D9"/>
    <w:rsid w:val="00930398"/>
    <w:rsid w:val="00930C04"/>
    <w:rsid w:val="00930FD1"/>
    <w:rsid w:val="00931199"/>
    <w:rsid w:val="00931371"/>
    <w:rsid w:val="00931594"/>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AA2"/>
    <w:rsid w:val="009442DB"/>
    <w:rsid w:val="009446D8"/>
    <w:rsid w:val="00944710"/>
    <w:rsid w:val="009447FE"/>
    <w:rsid w:val="009448FA"/>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2EF6"/>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823"/>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AB"/>
    <w:rsid w:val="00963DDD"/>
    <w:rsid w:val="00963FF7"/>
    <w:rsid w:val="0096446D"/>
    <w:rsid w:val="009644C6"/>
    <w:rsid w:val="00964BDB"/>
    <w:rsid w:val="00964D69"/>
    <w:rsid w:val="0096572D"/>
    <w:rsid w:val="0096577C"/>
    <w:rsid w:val="00965F59"/>
    <w:rsid w:val="00966D83"/>
    <w:rsid w:val="00967C0A"/>
    <w:rsid w:val="00967D24"/>
    <w:rsid w:val="00967E0A"/>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AED"/>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40"/>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72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6C3E"/>
    <w:rsid w:val="009B6E42"/>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CEC"/>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0C2F"/>
    <w:rsid w:val="009F119E"/>
    <w:rsid w:val="009F13DD"/>
    <w:rsid w:val="009F1A61"/>
    <w:rsid w:val="009F1A86"/>
    <w:rsid w:val="009F1AE2"/>
    <w:rsid w:val="009F1F0D"/>
    <w:rsid w:val="009F1F5F"/>
    <w:rsid w:val="009F2A13"/>
    <w:rsid w:val="009F3330"/>
    <w:rsid w:val="009F34B1"/>
    <w:rsid w:val="009F3522"/>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C67"/>
    <w:rsid w:val="00A00D69"/>
    <w:rsid w:val="00A00E10"/>
    <w:rsid w:val="00A00F1E"/>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7FB"/>
    <w:rsid w:val="00A26D7C"/>
    <w:rsid w:val="00A27609"/>
    <w:rsid w:val="00A277A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4EA"/>
    <w:rsid w:val="00A37670"/>
    <w:rsid w:val="00A37803"/>
    <w:rsid w:val="00A3780F"/>
    <w:rsid w:val="00A37974"/>
    <w:rsid w:val="00A37A87"/>
    <w:rsid w:val="00A37D32"/>
    <w:rsid w:val="00A37D96"/>
    <w:rsid w:val="00A4010A"/>
    <w:rsid w:val="00A40470"/>
    <w:rsid w:val="00A404BA"/>
    <w:rsid w:val="00A40DC6"/>
    <w:rsid w:val="00A410CE"/>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4AD"/>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B86"/>
    <w:rsid w:val="00A63E0E"/>
    <w:rsid w:val="00A63EA1"/>
    <w:rsid w:val="00A63ED0"/>
    <w:rsid w:val="00A65090"/>
    <w:rsid w:val="00A65281"/>
    <w:rsid w:val="00A6530F"/>
    <w:rsid w:val="00A658AB"/>
    <w:rsid w:val="00A659C7"/>
    <w:rsid w:val="00A65B2E"/>
    <w:rsid w:val="00A65B98"/>
    <w:rsid w:val="00A65C47"/>
    <w:rsid w:val="00A65DFE"/>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3C7"/>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61C"/>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B50"/>
    <w:rsid w:val="00AA4F83"/>
    <w:rsid w:val="00AA50E5"/>
    <w:rsid w:val="00AA51A9"/>
    <w:rsid w:val="00AA55B9"/>
    <w:rsid w:val="00AA56A1"/>
    <w:rsid w:val="00AA5B7A"/>
    <w:rsid w:val="00AA62CD"/>
    <w:rsid w:val="00AA659D"/>
    <w:rsid w:val="00AA6642"/>
    <w:rsid w:val="00AA6728"/>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1C35"/>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3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CE9"/>
    <w:rsid w:val="00AF1F16"/>
    <w:rsid w:val="00AF2344"/>
    <w:rsid w:val="00AF28A7"/>
    <w:rsid w:val="00AF297E"/>
    <w:rsid w:val="00AF2CD5"/>
    <w:rsid w:val="00AF4040"/>
    <w:rsid w:val="00AF41D2"/>
    <w:rsid w:val="00AF42A7"/>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4F05"/>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645"/>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0CA7"/>
    <w:rsid w:val="00B71B94"/>
    <w:rsid w:val="00B7210B"/>
    <w:rsid w:val="00B724AA"/>
    <w:rsid w:val="00B72526"/>
    <w:rsid w:val="00B72FA0"/>
    <w:rsid w:val="00B7318E"/>
    <w:rsid w:val="00B7337E"/>
    <w:rsid w:val="00B73529"/>
    <w:rsid w:val="00B7380F"/>
    <w:rsid w:val="00B73E8C"/>
    <w:rsid w:val="00B73F17"/>
    <w:rsid w:val="00B73F66"/>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3DB4"/>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84B"/>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A59"/>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056"/>
    <w:rsid w:val="00BF61D2"/>
    <w:rsid w:val="00BF6210"/>
    <w:rsid w:val="00BF6E69"/>
    <w:rsid w:val="00BF7579"/>
    <w:rsid w:val="00BF75CB"/>
    <w:rsid w:val="00BF77D7"/>
    <w:rsid w:val="00BF7C97"/>
    <w:rsid w:val="00BF7CBF"/>
    <w:rsid w:val="00BF7FC6"/>
    <w:rsid w:val="00C0046D"/>
    <w:rsid w:val="00C00B7A"/>
    <w:rsid w:val="00C01026"/>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3EC6"/>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CB1"/>
    <w:rsid w:val="00C42DBF"/>
    <w:rsid w:val="00C431E8"/>
    <w:rsid w:val="00C43613"/>
    <w:rsid w:val="00C436BA"/>
    <w:rsid w:val="00C4371E"/>
    <w:rsid w:val="00C4395D"/>
    <w:rsid w:val="00C4409A"/>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2CF"/>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F5"/>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4FFB"/>
    <w:rsid w:val="00C75142"/>
    <w:rsid w:val="00C758BC"/>
    <w:rsid w:val="00C75A3B"/>
    <w:rsid w:val="00C75D5D"/>
    <w:rsid w:val="00C76284"/>
    <w:rsid w:val="00C764B0"/>
    <w:rsid w:val="00C775E0"/>
    <w:rsid w:val="00C77C99"/>
    <w:rsid w:val="00C77E4F"/>
    <w:rsid w:val="00C77EA1"/>
    <w:rsid w:val="00C80733"/>
    <w:rsid w:val="00C8092F"/>
    <w:rsid w:val="00C80F08"/>
    <w:rsid w:val="00C8139F"/>
    <w:rsid w:val="00C814DC"/>
    <w:rsid w:val="00C82098"/>
    <w:rsid w:val="00C82745"/>
    <w:rsid w:val="00C829DF"/>
    <w:rsid w:val="00C832BF"/>
    <w:rsid w:val="00C83BE4"/>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860"/>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6A8"/>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2C"/>
    <w:rsid w:val="00CB5109"/>
    <w:rsid w:val="00CB5412"/>
    <w:rsid w:val="00CB545E"/>
    <w:rsid w:val="00CB5604"/>
    <w:rsid w:val="00CB5746"/>
    <w:rsid w:val="00CB5D8A"/>
    <w:rsid w:val="00CB6062"/>
    <w:rsid w:val="00CB6321"/>
    <w:rsid w:val="00CB67DF"/>
    <w:rsid w:val="00CB6ED2"/>
    <w:rsid w:val="00CB6F5C"/>
    <w:rsid w:val="00CB7B5B"/>
    <w:rsid w:val="00CB7DD0"/>
    <w:rsid w:val="00CC0CC3"/>
    <w:rsid w:val="00CC0D4F"/>
    <w:rsid w:val="00CC0F97"/>
    <w:rsid w:val="00CC114B"/>
    <w:rsid w:val="00CC154B"/>
    <w:rsid w:val="00CC19DB"/>
    <w:rsid w:val="00CC1C8F"/>
    <w:rsid w:val="00CC1D08"/>
    <w:rsid w:val="00CC21B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59C"/>
    <w:rsid w:val="00CC7676"/>
    <w:rsid w:val="00CC7910"/>
    <w:rsid w:val="00CC7C63"/>
    <w:rsid w:val="00CC7E55"/>
    <w:rsid w:val="00CC7F9F"/>
    <w:rsid w:val="00CD0181"/>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2B4"/>
    <w:rsid w:val="00CD5CE6"/>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D4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5C1D"/>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687"/>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1AE1"/>
    <w:rsid w:val="00D0213B"/>
    <w:rsid w:val="00D021B1"/>
    <w:rsid w:val="00D02788"/>
    <w:rsid w:val="00D02D24"/>
    <w:rsid w:val="00D02EA1"/>
    <w:rsid w:val="00D031DB"/>
    <w:rsid w:val="00D03B10"/>
    <w:rsid w:val="00D0482D"/>
    <w:rsid w:val="00D051F4"/>
    <w:rsid w:val="00D0521D"/>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546"/>
    <w:rsid w:val="00D15BAC"/>
    <w:rsid w:val="00D15CCF"/>
    <w:rsid w:val="00D16582"/>
    <w:rsid w:val="00D166BB"/>
    <w:rsid w:val="00D1694E"/>
    <w:rsid w:val="00D16A20"/>
    <w:rsid w:val="00D16E2C"/>
    <w:rsid w:val="00D17292"/>
    <w:rsid w:val="00D1742A"/>
    <w:rsid w:val="00D17773"/>
    <w:rsid w:val="00D1786E"/>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DD6"/>
    <w:rsid w:val="00D32E4D"/>
    <w:rsid w:val="00D32FEF"/>
    <w:rsid w:val="00D33241"/>
    <w:rsid w:val="00D339A8"/>
    <w:rsid w:val="00D344C7"/>
    <w:rsid w:val="00D3477D"/>
    <w:rsid w:val="00D3484E"/>
    <w:rsid w:val="00D34AD2"/>
    <w:rsid w:val="00D359C5"/>
    <w:rsid w:val="00D35D5B"/>
    <w:rsid w:val="00D36061"/>
    <w:rsid w:val="00D361A9"/>
    <w:rsid w:val="00D364D4"/>
    <w:rsid w:val="00D36500"/>
    <w:rsid w:val="00D36A32"/>
    <w:rsid w:val="00D36B09"/>
    <w:rsid w:val="00D36F17"/>
    <w:rsid w:val="00D37002"/>
    <w:rsid w:val="00D371A5"/>
    <w:rsid w:val="00D3739D"/>
    <w:rsid w:val="00D40169"/>
    <w:rsid w:val="00D4026F"/>
    <w:rsid w:val="00D4092E"/>
    <w:rsid w:val="00D4146E"/>
    <w:rsid w:val="00D41B69"/>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3E89"/>
    <w:rsid w:val="00D643AE"/>
    <w:rsid w:val="00D6452A"/>
    <w:rsid w:val="00D6471F"/>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979"/>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B51"/>
    <w:rsid w:val="00D824BD"/>
    <w:rsid w:val="00D83884"/>
    <w:rsid w:val="00D83B1E"/>
    <w:rsid w:val="00D83B9D"/>
    <w:rsid w:val="00D8453F"/>
    <w:rsid w:val="00D84583"/>
    <w:rsid w:val="00D84642"/>
    <w:rsid w:val="00D847F7"/>
    <w:rsid w:val="00D84B34"/>
    <w:rsid w:val="00D85216"/>
    <w:rsid w:val="00D85B93"/>
    <w:rsid w:val="00D863D0"/>
    <w:rsid w:val="00D8670B"/>
    <w:rsid w:val="00D8679E"/>
    <w:rsid w:val="00D870DC"/>
    <w:rsid w:val="00D87A87"/>
    <w:rsid w:val="00D9000B"/>
    <w:rsid w:val="00D900D3"/>
    <w:rsid w:val="00D907DE"/>
    <w:rsid w:val="00D90AD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EE5"/>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A3"/>
    <w:rsid w:val="00DB3D5C"/>
    <w:rsid w:val="00DB410E"/>
    <w:rsid w:val="00DB418B"/>
    <w:rsid w:val="00DB42EB"/>
    <w:rsid w:val="00DB4807"/>
    <w:rsid w:val="00DB49A5"/>
    <w:rsid w:val="00DB4D27"/>
    <w:rsid w:val="00DB4D65"/>
    <w:rsid w:val="00DB4DE7"/>
    <w:rsid w:val="00DB4E51"/>
    <w:rsid w:val="00DB51E5"/>
    <w:rsid w:val="00DB537B"/>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711"/>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9E0"/>
    <w:rsid w:val="00DC6A9A"/>
    <w:rsid w:val="00DC7015"/>
    <w:rsid w:val="00DC73C9"/>
    <w:rsid w:val="00DC75CC"/>
    <w:rsid w:val="00DC77C2"/>
    <w:rsid w:val="00DC7865"/>
    <w:rsid w:val="00DC7A2A"/>
    <w:rsid w:val="00DC7C45"/>
    <w:rsid w:val="00DC7CAD"/>
    <w:rsid w:val="00DD0318"/>
    <w:rsid w:val="00DD0523"/>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3C2"/>
    <w:rsid w:val="00DE075F"/>
    <w:rsid w:val="00DE0985"/>
    <w:rsid w:val="00DE0D6E"/>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46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CB4"/>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044"/>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07"/>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61E"/>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813"/>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496"/>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23F"/>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D8F"/>
    <w:rsid w:val="00E76EE4"/>
    <w:rsid w:val="00E770AE"/>
    <w:rsid w:val="00E77164"/>
    <w:rsid w:val="00E7734C"/>
    <w:rsid w:val="00E779FA"/>
    <w:rsid w:val="00E805FF"/>
    <w:rsid w:val="00E80A87"/>
    <w:rsid w:val="00E80F1C"/>
    <w:rsid w:val="00E810D1"/>
    <w:rsid w:val="00E812DF"/>
    <w:rsid w:val="00E812F3"/>
    <w:rsid w:val="00E81BD6"/>
    <w:rsid w:val="00E81E50"/>
    <w:rsid w:val="00E82B32"/>
    <w:rsid w:val="00E82B44"/>
    <w:rsid w:val="00E83085"/>
    <w:rsid w:val="00E8330D"/>
    <w:rsid w:val="00E83472"/>
    <w:rsid w:val="00E836A8"/>
    <w:rsid w:val="00E83968"/>
    <w:rsid w:val="00E83F1F"/>
    <w:rsid w:val="00E84B2C"/>
    <w:rsid w:val="00E85294"/>
    <w:rsid w:val="00E85337"/>
    <w:rsid w:val="00E8596A"/>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DD"/>
    <w:rsid w:val="00E973E3"/>
    <w:rsid w:val="00E97473"/>
    <w:rsid w:val="00E97572"/>
    <w:rsid w:val="00E975F9"/>
    <w:rsid w:val="00E9767D"/>
    <w:rsid w:val="00E97E8F"/>
    <w:rsid w:val="00EA0A5E"/>
    <w:rsid w:val="00EA0AB3"/>
    <w:rsid w:val="00EA0CD8"/>
    <w:rsid w:val="00EA0DD0"/>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A7FBF"/>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1D8"/>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041"/>
    <w:rsid w:val="00EC568E"/>
    <w:rsid w:val="00EC607D"/>
    <w:rsid w:val="00EC67B4"/>
    <w:rsid w:val="00EC6C60"/>
    <w:rsid w:val="00EC6D94"/>
    <w:rsid w:val="00EC6FF0"/>
    <w:rsid w:val="00EC7FC5"/>
    <w:rsid w:val="00ED01A1"/>
    <w:rsid w:val="00ED01F8"/>
    <w:rsid w:val="00ED04F7"/>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C16"/>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5F3A"/>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AB6"/>
    <w:rsid w:val="00F01CD7"/>
    <w:rsid w:val="00F01DE0"/>
    <w:rsid w:val="00F029BF"/>
    <w:rsid w:val="00F02B32"/>
    <w:rsid w:val="00F03461"/>
    <w:rsid w:val="00F034BD"/>
    <w:rsid w:val="00F03993"/>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C02"/>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2FF0"/>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37F87"/>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C47"/>
    <w:rsid w:val="00F56D81"/>
    <w:rsid w:val="00F56FE6"/>
    <w:rsid w:val="00F57842"/>
    <w:rsid w:val="00F57911"/>
    <w:rsid w:val="00F57A16"/>
    <w:rsid w:val="00F57B6B"/>
    <w:rsid w:val="00F57D77"/>
    <w:rsid w:val="00F6010A"/>
    <w:rsid w:val="00F604D4"/>
    <w:rsid w:val="00F607B7"/>
    <w:rsid w:val="00F60A09"/>
    <w:rsid w:val="00F60A3A"/>
    <w:rsid w:val="00F60E1C"/>
    <w:rsid w:val="00F60F11"/>
    <w:rsid w:val="00F611A5"/>
    <w:rsid w:val="00F61BDB"/>
    <w:rsid w:val="00F61DE1"/>
    <w:rsid w:val="00F62142"/>
    <w:rsid w:val="00F629E0"/>
    <w:rsid w:val="00F62A51"/>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5A3B"/>
    <w:rsid w:val="00F76008"/>
    <w:rsid w:val="00F7659B"/>
    <w:rsid w:val="00F765C2"/>
    <w:rsid w:val="00F765D0"/>
    <w:rsid w:val="00F76606"/>
    <w:rsid w:val="00F76EEB"/>
    <w:rsid w:val="00F77043"/>
    <w:rsid w:val="00F770A0"/>
    <w:rsid w:val="00F7749D"/>
    <w:rsid w:val="00F77567"/>
    <w:rsid w:val="00F77BCC"/>
    <w:rsid w:val="00F77ED4"/>
    <w:rsid w:val="00F8014C"/>
    <w:rsid w:val="00F8019C"/>
    <w:rsid w:val="00F80202"/>
    <w:rsid w:val="00F809E9"/>
    <w:rsid w:val="00F80DD9"/>
    <w:rsid w:val="00F81884"/>
    <w:rsid w:val="00F81942"/>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9D9"/>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79D"/>
    <w:rsid w:val="00FC192F"/>
    <w:rsid w:val="00FC1CAA"/>
    <w:rsid w:val="00FC204E"/>
    <w:rsid w:val="00FC208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A51"/>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A38"/>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uiPriority w:val="9"/>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uiPriority w:val="9"/>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Neapdorotaspaminjimas2">
    <w:name w:val="Neapdorotas paminėjimas2"/>
    <w:basedOn w:val="Numatytasispastraiposriftas"/>
    <w:uiPriority w:val="99"/>
    <w:semiHidden/>
    <w:unhideWhenUsed/>
    <w:rsid w:val="00826FB8"/>
    <w:rPr>
      <w:color w:val="605E5C"/>
      <w:shd w:val="clear" w:color="auto" w:fill="E1DFDD"/>
    </w:rPr>
  </w:style>
  <w:style w:type="character" w:styleId="Neapdorotaspaminjimas">
    <w:name w:val="Unresolved Mention"/>
    <w:basedOn w:val="Numatytasispastraiposriftas"/>
    <w:uiPriority w:val="99"/>
    <w:semiHidden/>
    <w:unhideWhenUsed/>
    <w:rsid w:val="00D32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58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13456615-218F-4CC3-B59D-231E60ECA45F}">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06D83D-624E-4345-9982-F6C9AE71E020}">
  <ds:schemaRefs>
    <ds:schemaRef ds:uri="http://schemas.openxmlformats.org/officeDocument/2006/bibliography"/>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24425</Words>
  <Characters>13923</Characters>
  <Application>Microsoft Office Word</Application>
  <DocSecurity>0</DocSecurity>
  <Lines>116</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Virginijus Blažauskas</cp:lastModifiedBy>
  <cp:revision>33</cp:revision>
  <cp:lastPrinted>2025-06-26T11:47:00Z</cp:lastPrinted>
  <dcterms:created xsi:type="dcterms:W3CDTF">2025-10-03T08:16:00Z</dcterms:created>
  <dcterms:modified xsi:type="dcterms:W3CDTF">2025-10-24T05:19:00Z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